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2F6C" w14:textId="589CAF63" w:rsidR="00356CBF" w:rsidRDefault="0057096D">
      <w:pPr>
        <w:pStyle w:val="Platteteks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5D7B" wp14:editId="0FB3291C">
                <wp:simplePos x="0" y="0"/>
                <wp:positionH relativeFrom="column">
                  <wp:posOffset>901700</wp:posOffset>
                </wp:positionH>
                <wp:positionV relativeFrom="paragraph">
                  <wp:posOffset>241300</wp:posOffset>
                </wp:positionV>
                <wp:extent cx="5494020" cy="279400"/>
                <wp:effectExtent l="0" t="0" r="0" b="63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89C81" w14:textId="77777777" w:rsidR="0057096D" w:rsidRDefault="0057096D" w:rsidP="0057096D">
                            <w:r>
                              <w:t>Verkiezing van de Kamer van volksvertegenwoordigers van 09 juni 2024</w:t>
                            </w:r>
                          </w:p>
                          <w:p w14:paraId="59A83A3D" w14:textId="77777777" w:rsidR="0057096D" w:rsidRDefault="00570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15D7B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71pt;margin-top:19pt;width:432.6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" filled="f" stroked="f" strokeweight=".5pt">
                <v:textbox>
                  <w:txbxContent>
                    <w:p w14:paraId="79689C81" w14:textId="77777777" w:rsidR="0057096D" w:rsidRDefault="0057096D" w:rsidP="0057096D">
                      <w:r>
                        <w:t>Verkiezing van de Kamer van volksvertegenwoordigers van 09 juni 2024</w:t>
                      </w:r>
                    </w:p>
                    <w:p w14:paraId="59A83A3D" w14:textId="77777777" w:rsidR="0057096D" w:rsidRDefault="0057096D"/>
                  </w:txbxContent>
                </v:textbox>
              </v:shape>
            </w:pict>
          </mc:Fallback>
        </mc:AlternateContent>
      </w:r>
      <w:r w:rsidRPr="001A0D7A">
        <w:rPr>
          <w:noProof/>
          <w:sz w:val="20"/>
          <w:szCs w:val="20"/>
        </w:rPr>
        <w:drawing>
          <wp:inline distT="0" distB="0" distL="0" distR="0" wp14:anchorId="2D24549D" wp14:editId="1077FCCA">
            <wp:extent cx="6648450" cy="76156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521EB" w14:textId="61C3BE67" w:rsidR="00453330" w:rsidRDefault="009A7688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 w:rsidRPr="009A7688">
        <w:rPr>
          <w:rFonts w:ascii="Verdana" w:hAnsi="Verdana"/>
          <w:b/>
          <w:sz w:val="18"/>
          <w:szCs w:val="18"/>
        </w:rPr>
        <w:t xml:space="preserve">Brief aan de voorzitters van de </w:t>
      </w:r>
      <w:r w:rsidR="00596DF0">
        <w:rPr>
          <w:rFonts w:ascii="Verdana" w:hAnsi="Verdana"/>
          <w:b/>
          <w:sz w:val="18"/>
          <w:szCs w:val="18"/>
        </w:rPr>
        <w:t>stembureaus</w:t>
      </w:r>
    </w:p>
    <w:p w14:paraId="2D6C5B66" w14:textId="30FB13B3" w:rsidR="00C53313" w:rsidRDefault="00C53313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p w14:paraId="7AE56325" w14:textId="77777777" w:rsidR="00C53313" w:rsidRPr="009356C1" w:rsidRDefault="00C53313" w:rsidP="00C53313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bookmarkStart w:id="0" w:name="_GoBack"/>
      <w:r>
        <w:rPr>
          <w:rFonts w:ascii="Verdana" w:hAnsi="Verdana"/>
          <w:sz w:val="16"/>
          <w:szCs w:val="16"/>
        </w:rPr>
        <w:t>Naam:</w:t>
      </w:r>
      <w:sdt>
        <w:sdtPr>
          <w:rPr>
            <w:rFonts w:ascii="Verdana" w:hAnsi="Verdana"/>
            <w:bCs/>
            <w:sz w:val="16"/>
            <w:szCs w:val="16"/>
          </w:rPr>
          <w:id w:val="1529601575"/>
          <w:placeholder>
            <w:docPart w:val="2CF3B28C49E846A8B325FA899FB46C14"/>
          </w:placeholder>
          <w:showingPlcHdr/>
        </w:sdtPr>
        <w:sdtEndPr/>
        <w:sdtContent>
          <w:r w:rsidRPr="00FD3246">
            <w:rPr>
              <w:rStyle w:val="Tekstvantijdelijkeaanduiding"/>
            </w:rPr>
            <w:t>Klik of tik om tekst in te voeren.</w:t>
          </w:r>
        </w:sdtContent>
      </w:sdt>
    </w:p>
    <w:p w14:paraId="4D196C17" w14:textId="77777777" w:rsidR="00C53313" w:rsidRPr="009356C1" w:rsidRDefault="00C53313" w:rsidP="00C53313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Adres:</w:t>
      </w:r>
      <w:sdt>
        <w:sdtPr>
          <w:rPr>
            <w:rFonts w:ascii="Verdana" w:hAnsi="Verdana"/>
            <w:bCs/>
            <w:sz w:val="16"/>
            <w:szCs w:val="16"/>
          </w:rPr>
          <w:id w:val="-440688886"/>
          <w:placeholder>
            <w:docPart w:val="2CF3B28C49E846A8B325FA899FB46C14"/>
          </w:placeholder>
          <w:showingPlcHdr/>
        </w:sdtPr>
        <w:sdtEndPr/>
        <w:sdtContent>
          <w:r w:rsidRPr="00FD3246">
            <w:rPr>
              <w:rStyle w:val="Tekstvantijdelijkeaanduiding"/>
            </w:rPr>
            <w:t>Klik of tik om tekst in te voeren.</w:t>
          </w:r>
        </w:sdtContent>
      </w:sdt>
    </w:p>
    <w:bookmarkEnd w:id="0"/>
    <w:p w14:paraId="2B2F83FC" w14:textId="77777777" w:rsidR="00C53313" w:rsidRDefault="00C53313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3"/>
        <w:gridCol w:w="5139"/>
      </w:tblGrid>
      <w:tr w:rsidR="00453330" w14:paraId="112A5EC5" w14:textId="77777777" w:rsidTr="006B7452">
        <w:trPr>
          <w:trHeight w:val="403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D84A028" w14:textId="0FC3DE9F" w:rsidR="00453330" w:rsidRDefault="00453330" w:rsidP="00F560D5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Kieskanton:</w:t>
            </w:r>
          </w:p>
          <w:p w14:paraId="2B442647" w14:textId="7F40A5A5" w:rsidR="00BB5B22" w:rsidRDefault="00BB5B22" w:rsidP="00F560D5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35995083" w:rsidR="00453330" w:rsidRDefault="00453330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C53313" w14:paraId="1D7981EC" w14:textId="77777777" w:rsidTr="00C53313">
        <w:trPr>
          <w:trHeight w:val="273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54BF16C" w14:textId="666823F3" w:rsidR="00C53313" w:rsidRDefault="00C53313" w:rsidP="00C53313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 A</w:t>
            </w:r>
          </w:p>
        </w:tc>
      </w:tr>
      <w:tr w:rsidR="006B7452" w14:paraId="23949474" w14:textId="77777777" w:rsidTr="006B7452">
        <w:trPr>
          <w:trHeight w:val="302"/>
        </w:trPr>
        <w:tc>
          <w:tcPr>
            <w:tcW w:w="10192" w:type="dxa"/>
            <w:gridSpan w:val="2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40FC2141" w14:textId="77777777" w:rsidR="006B7452" w:rsidRDefault="006B7452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453330" w14:paraId="21907A27" w14:textId="77777777" w:rsidTr="006B7452">
        <w:trPr>
          <w:trHeight w:val="296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1825F58" w14:textId="2E173C32" w:rsidR="00453330" w:rsidRDefault="00453330" w:rsidP="00BB5B22">
            <w:pPr>
              <w:pStyle w:val="TableParagraph"/>
              <w:kinsoku w:val="0"/>
              <w:overflowPunct w:val="0"/>
              <w:spacing w:before="6"/>
              <w:ind w:left="1457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I.</w:t>
            </w:r>
            <w:r>
              <w:rPr>
                <w:b/>
                <w:bCs/>
                <w:color w:val="231F20"/>
                <w:spacing w:val="53"/>
                <w:sz w:val="18"/>
                <w:szCs w:val="18"/>
              </w:rPr>
              <w:t xml:space="preserve"> </w:t>
            </w:r>
            <w:r w:rsidR="00BB5B22">
              <w:rPr>
                <w:b/>
                <w:bCs/>
                <w:color w:val="231F20"/>
                <w:sz w:val="18"/>
                <w:szCs w:val="18"/>
              </w:rPr>
              <w:t xml:space="preserve">Telbureau die de stembiljetten zullen tellen </w:t>
            </w:r>
          </w:p>
        </w:tc>
      </w:tr>
      <w:tr w:rsidR="00BB5B22" w14:paraId="26ED11D1" w14:textId="77777777" w:rsidTr="00BB5B22">
        <w:trPr>
          <w:trHeight w:val="34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708CC50" w14:textId="479C468D" w:rsidR="00BB5B22" w:rsidRDefault="00527936" w:rsidP="00EE20FA">
            <w:pPr>
              <w:pStyle w:val="TableParagraph"/>
              <w:kinsoku w:val="0"/>
              <w:overflowPunct w:val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U zal de </w:t>
            </w:r>
            <w:r w:rsidR="00BB5B22">
              <w:rPr>
                <w:color w:val="231F20"/>
                <w:sz w:val="18"/>
                <w:szCs w:val="18"/>
              </w:rPr>
              <w:t xml:space="preserve">witte stembiljetten </w:t>
            </w:r>
            <w:r>
              <w:rPr>
                <w:color w:val="231F20"/>
                <w:sz w:val="18"/>
                <w:szCs w:val="18"/>
              </w:rPr>
              <w:t>moeten bezorgen aan het</w:t>
            </w:r>
            <w:r w:rsidR="00BB5B22">
              <w:rPr>
                <w:color w:val="231F20"/>
                <w:sz w:val="18"/>
                <w:szCs w:val="18"/>
              </w:rPr>
              <w:t xml:space="preserve"> telbureau</w:t>
            </w:r>
            <w:r>
              <w:rPr>
                <w:color w:val="231F20"/>
                <w:sz w:val="18"/>
                <w:szCs w:val="18"/>
              </w:rPr>
              <w:t xml:space="preserve"> A</w:t>
            </w:r>
          </w:p>
          <w:p w14:paraId="7964B127" w14:textId="46A7ADA8" w:rsidR="00527936" w:rsidRDefault="00527936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(De getuigen die in uw stembureau hebben gezeteld, mogen u vergezellen)</w:t>
            </w:r>
          </w:p>
        </w:tc>
      </w:tr>
      <w:tr w:rsidR="00453330" w14:paraId="1F0D3D78" w14:textId="77777777" w:rsidTr="006B7452">
        <w:trPr>
          <w:trHeight w:val="31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FD14116" w14:textId="4B94E91D" w:rsidR="00453330" w:rsidRDefault="00BB5B22" w:rsidP="00BB5B22">
            <w:pPr>
              <w:pStyle w:val="TableParagraph"/>
              <w:kinsoku w:val="0"/>
              <w:overflowPunct w:val="0"/>
              <w:spacing w:before="26"/>
              <w:ind w:left="3076"/>
              <w:jc w:val="right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Nummer Telbureau: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BAD1BE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B22" w14:paraId="60F11C6D" w14:textId="77777777" w:rsidTr="006B7452">
        <w:trPr>
          <w:trHeight w:val="777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FBD718" w14:textId="54F14725" w:rsidR="00BB5B22" w:rsidRDefault="00BB5B22" w:rsidP="00BB5B22">
            <w:pPr>
              <w:pStyle w:val="TableParagraph"/>
              <w:kinsoku w:val="0"/>
              <w:overflowPunct w:val="0"/>
              <w:spacing w:before="26"/>
              <w:ind w:left="307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B22">
              <w:rPr>
                <w:color w:val="231F20"/>
                <w:spacing w:val="-2"/>
                <w:sz w:val="18"/>
                <w:szCs w:val="18"/>
              </w:rPr>
              <w:t>Adres: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D779DE5" w14:textId="77777777" w:rsidR="00BB5B22" w:rsidRDefault="00BB5B22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E7AACE3" w14:textId="77777777" w:rsidTr="00EE20FA">
        <w:trPr>
          <w:trHeight w:val="359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7E746818" w:rsidR="00453330" w:rsidRDefault="00453330" w:rsidP="00BB5B22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II.</w:t>
            </w:r>
            <w:r>
              <w:rPr>
                <w:b/>
                <w:bCs/>
                <w:color w:val="231F20"/>
                <w:spacing w:val="48"/>
                <w:sz w:val="18"/>
                <w:szCs w:val="18"/>
              </w:rPr>
              <w:t xml:space="preserve"> </w:t>
            </w:r>
            <w:r w:rsidR="00BB5B22">
              <w:rPr>
                <w:b/>
                <w:bCs/>
                <w:color w:val="231F20"/>
                <w:sz w:val="18"/>
                <w:szCs w:val="18"/>
              </w:rPr>
              <w:t>Overige omslagen</w:t>
            </w:r>
            <w:r w:rsidR="006F248B">
              <w:rPr>
                <w:b/>
                <w:bCs/>
                <w:color w:val="231F20"/>
                <w:sz w:val="18"/>
                <w:szCs w:val="18"/>
              </w:rPr>
              <w:t xml:space="preserve"> te bezorgen aan het telbureau</w:t>
            </w:r>
          </w:p>
        </w:tc>
      </w:tr>
      <w:tr w:rsidR="009A7688" w14:paraId="2C810328" w14:textId="77777777" w:rsidTr="009A7688">
        <w:trPr>
          <w:trHeight w:val="359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41688C1D" w:rsidR="009A7688" w:rsidRPr="009A7688" w:rsidRDefault="009A7688" w:rsidP="00A256FD">
            <w:pPr>
              <w:pStyle w:val="TableParagraph"/>
              <w:kinsoku w:val="0"/>
              <w:overflowPunct w:val="0"/>
              <w:spacing w:before="26"/>
              <w:jc w:val="center"/>
              <w:rPr>
                <w:bCs/>
                <w:color w:val="231F20"/>
                <w:sz w:val="18"/>
                <w:szCs w:val="18"/>
              </w:rPr>
            </w:pPr>
            <w:r w:rsidRPr="009A7688">
              <w:rPr>
                <w:bCs/>
                <w:color w:val="231F20"/>
                <w:sz w:val="18"/>
                <w:szCs w:val="18"/>
              </w:rPr>
              <w:t xml:space="preserve">Volgende </w:t>
            </w:r>
            <w:r w:rsidR="00BB5B22">
              <w:rPr>
                <w:bCs/>
                <w:color w:val="231F20"/>
                <w:sz w:val="18"/>
                <w:szCs w:val="18"/>
              </w:rPr>
              <w:t xml:space="preserve">stukken zullen </w:t>
            </w:r>
            <w:r w:rsidR="00A256FD">
              <w:rPr>
                <w:bCs/>
                <w:color w:val="231F20"/>
                <w:sz w:val="18"/>
                <w:szCs w:val="18"/>
              </w:rPr>
              <w:t>eveneens aan het telbureau A moeten worden afgegeven:</w:t>
            </w:r>
          </w:p>
        </w:tc>
      </w:tr>
      <w:tr w:rsidR="00A256FD" w14:paraId="3747E47A" w14:textId="77777777" w:rsidTr="002B19B8">
        <w:trPr>
          <w:trHeight w:val="313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B278C8D" w14:textId="043D625F" w:rsidR="00A256FD" w:rsidRDefault="00A256FD" w:rsidP="009E3AAA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</w:rPr>
              <w:t xml:space="preserve">Omslag met één exemplaar van het proces-verbaal van het stembureau, met daarbij gevoegd het </w:t>
            </w:r>
            <w:r w:rsidR="009E3AAA">
              <w:rPr>
                <w:bCs/>
                <w:color w:val="231F20"/>
                <w:spacing w:val="-4"/>
                <w:sz w:val="18"/>
                <w:szCs w:val="18"/>
              </w:rPr>
              <w:t xml:space="preserve">witte </w:t>
            </w:r>
            <w:r>
              <w:rPr>
                <w:bCs/>
                <w:color w:val="231F20"/>
                <w:spacing w:val="-4"/>
                <w:sz w:val="18"/>
                <w:szCs w:val="18"/>
              </w:rPr>
              <w:t>modelstembiljet van de Kamer</w:t>
            </w:r>
          </w:p>
        </w:tc>
      </w:tr>
      <w:tr w:rsidR="00A256FD" w14:paraId="3C918A37" w14:textId="77777777" w:rsidTr="00D33F78">
        <w:trPr>
          <w:trHeight w:val="45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7B1D6FD" w14:textId="14A2FCBB" w:rsidR="00A256FD" w:rsidRDefault="00A256FD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36">
              <w:rPr>
                <w:bCs/>
                <w:color w:val="231F20"/>
                <w:spacing w:val="-4"/>
                <w:sz w:val="18"/>
                <w:szCs w:val="18"/>
              </w:rPr>
              <w:t>Oms</w:t>
            </w:r>
            <w:r>
              <w:rPr>
                <w:bCs/>
                <w:color w:val="231F20"/>
                <w:spacing w:val="-4"/>
                <w:sz w:val="18"/>
                <w:szCs w:val="18"/>
              </w:rPr>
              <w:t>lag met één exemplaar van de aanstiplijsten</w:t>
            </w:r>
          </w:p>
        </w:tc>
      </w:tr>
      <w:tr w:rsidR="00A256FD" w14:paraId="23528D25" w14:textId="77777777" w:rsidTr="00283DCE">
        <w:trPr>
          <w:trHeight w:val="45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8522B44" w14:textId="4538AE14" w:rsidR="00A256FD" w:rsidRDefault="00A256FD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2FA">
              <w:rPr>
                <w:sz w:val="18"/>
                <w:szCs w:val="18"/>
              </w:rPr>
              <w:t xml:space="preserve">Omslag met de </w:t>
            </w:r>
            <w:r w:rsidRPr="007C02FA">
              <w:rPr>
                <w:rFonts w:cs="Arial"/>
                <w:spacing w:val="-2"/>
                <w:sz w:val="18"/>
                <w:szCs w:val="18"/>
              </w:rPr>
              <w:t>stembiljetten voor de Kamer die van de kiezers werden teruggenomen</w:t>
            </w:r>
          </w:p>
        </w:tc>
      </w:tr>
      <w:tr w:rsidR="00A256FD" w14:paraId="67C8CD54" w14:textId="77777777" w:rsidTr="003D3FBF">
        <w:trPr>
          <w:trHeight w:val="45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AD56677" w14:textId="3D0D069A" w:rsidR="00A256FD" w:rsidRDefault="00A256FD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36">
              <w:rPr>
                <w:rFonts w:cs="Times New Roman"/>
                <w:sz w:val="18"/>
                <w:szCs w:val="18"/>
              </w:rPr>
              <w:t>Omslag met de niet-gebruikte stembiljetten voor de Kamer</w:t>
            </w:r>
          </w:p>
        </w:tc>
      </w:tr>
      <w:tr w:rsidR="00A256FD" w14:paraId="545929C1" w14:textId="77777777" w:rsidTr="008549CA">
        <w:trPr>
          <w:trHeight w:val="45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4651166" w14:textId="1311D056" w:rsidR="00A256FD" w:rsidRDefault="00A256FD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Omslag met formulier voor presentiegelden</w:t>
            </w:r>
          </w:p>
        </w:tc>
      </w:tr>
      <w:tr w:rsidR="00453330" w14:paraId="4D199AEA" w14:textId="77777777" w:rsidTr="009A7688">
        <w:trPr>
          <w:trHeight w:val="320"/>
        </w:trPr>
        <w:tc>
          <w:tcPr>
            <w:tcW w:w="1019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453330" w:rsidRDefault="00453330" w:rsidP="00EE20FA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453330" w14:paraId="285C9343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3465DD5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1770A333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246A54FA" w14:textId="77777777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1E4AD0EA" w14:textId="54EADA1E" w:rsidR="00356CBF" w:rsidRDefault="00356CBF">
      <w:pPr>
        <w:pStyle w:val="Plattetekst"/>
        <w:kinsoku w:val="0"/>
        <w:overflowPunct w:val="0"/>
        <w:rPr>
          <w:sz w:val="13"/>
          <w:szCs w:val="13"/>
        </w:rPr>
      </w:pPr>
    </w:p>
    <w:sectPr w:rsidR="00356CBF">
      <w:headerReference w:type="default" r:id="rId8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846" w14:textId="77777777" w:rsidR="009A7688" w:rsidRDefault="009A7688" w:rsidP="009A7688">
      <w:r>
        <w:separator/>
      </w:r>
    </w:p>
  </w:endnote>
  <w:endnote w:type="continuationSeparator" w:id="0">
    <w:p w14:paraId="1DD81ADA" w14:textId="77777777" w:rsidR="009A7688" w:rsidRDefault="009A7688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197" w14:textId="77777777" w:rsidR="009A7688" w:rsidRDefault="009A7688" w:rsidP="009A7688">
      <w:r>
        <w:separator/>
      </w:r>
    </w:p>
  </w:footnote>
  <w:footnote w:type="continuationSeparator" w:id="0">
    <w:p w14:paraId="2E8C2869" w14:textId="77777777" w:rsidR="009A7688" w:rsidRDefault="009A7688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151C70C7" w:rsidR="009A7688" w:rsidRPr="00C53313" w:rsidRDefault="00596DF0">
    <w:pPr>
      <w:pStyle w:val="Koptekst"/>
      <w:rPr>
        <w:sz w:val="15"/>
        <w:szCs w:val="15"/>
      </w:rPr>
    </w:pPr>
    <w:r w:rsidRPr="00C53313">
      <w:rPr>
        <w:sz w:val="15"/>
        <w:szCs w:val="15"/>
      </w:rPr>
      <w:t>Formulier A17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38D"/>
    <w:multiLevelType w:val="hybridMultilevel"/>
    <w:tmpl w:val="149E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548"/>
    <w:multiLevelType w:val="hybridMultilevel"/>
    <w:tmpl w:val="FA9E2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6102"/>
    <w:multiLevelType w:val="hybridMultilevel"/>
    <w:tmpl w:val="FFEA7FDC"/>
    <w:lvl w:ilvl="0" w:tplc="7902B5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9788F"/>
    <w:rsid w:val="001B6EBA"/>
    <w:rsid w:val="00320C0A"/>
    <w:rsid w:val="00356CBF"/>
    <w:rsid w:val="00453330"/>
    <w:rsid w:val="004778E4"/>
    <w:rsid w:val="004B620E"/>
    <w:rsid w:val="00527936"/>
    <w:rsid w:val="00540CE9"/>
    <w:rsid w:val="0057096D"/>
    <w:rsid w:val="00596DF0"/>
    <w:rsid w:val="00617F56"/>
    <w:rsid w:val="006267C2"/>
    <w:rsid w:val="006B7452"/>
    <w:rsid w:val="006F248B"/>
    <w:rsid w:val="007C02FA"/>
    <w:rsid w:val="00885D17"/>
    <w:rsid w:val="0089751F"/>
    <w:rsid w:val="009A7688"/>
    <w:rsid w:val="009E3AAA"/>
    <w:rsid w:val="00A256FD"/>
    <w:rsid w:val="00B06BB5"/>
    <w:rsid w:val="00B657F8"/>
    <w:rsid w:val="00BB5B22"/>
    <w:rsid w:val="00C22D9B"/>
    <w:rsid w:val="00C32014"/>
    <w:rsid w:val="00C53313"/>
    <w:rsid w:val="00E21F73"/>
    <w:rsid w:val="00ED3411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C53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3B28C49E846A8B325FA899FB46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599C8-514A-422E-BAEB-7AE6CC879366}"/>
      </w:docPartPr>
      <w:docPartBody>
        <w:p w:rsidR="00B813D0" w:rsidRDefault="00960093" w:rsidP="00960093">
          <w:pPr>
            <w:pStyle w:val="2CF3B28C49E846A8B325FA899FB46C14"/>
          </w:pPr>
          <w:r w:rsidRPr="00FD32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93"/>
    <w:rsid w:val="00960093"/>
    <w:rsid w:val="00B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0093"/>
    <w:rPr>
      <w:color w:val="808080"/>
    </w:rPr>
  </w:style>
  <w:style w:type="paragraph" w:customStyle="1" w:styleId="2CF3B28C49E846A8B325FA899FB46C14">
    <w:name w:val="2CF3B28C49E846A8B325FA899FB46C14"/>
    <w:rsid w:val="00960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137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17</cp:revision>
  <dcterms:created xsi:type="dcterms:W3CDTF">2022-07-25T10:34:00Z</dcterms:created>
  <dcterms:modified xsi:type="dcterms:W3CDTF">2024-03-07T14:16:00Z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