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AC9" w:rsidRPr="000A3941" w:rsidRDefault="008D1AC9" w:rsidP="000A3941">
      <w:pPr>
        <w:jc w:val="right"/>
        <w:rPr>
          <w:rFonts w:ascii="Arial" w:hAnsi="Arial" w:cs="Arial"/>
          <w:b/>
          <w:sz w:val="20"/>
          <w:szCs w:val="20"/>
          <w:u w:val="single"/>
        </w:rPr>
      </w:pPr>
      <w:r w:rsidRPr="000A3941">
        <w:rPr>
          <w:rFonts w:ascii="Arial" w:hAnsi="Arial" w:cs="Arial"/>
          <w:sz w:val="20"/>
          <w:szCs w:val="20"/>
        </w:rPr>
        <w:tab/>
      </w:r>
      <w:r w:rsidR="00D43B99">
        <w:rPr>
          <w:rFonts w:ascii="Arial" w:hAnsi="Arial" w:cs="Arial"/>
          <w:b/>
          <w:sz w:val="20"/>
          <w:szCs w:val="20"/>
          <w:u w:val="single"/>
        </w:rPr>
        <w:t>BIJLAGE</w:t>
      </w:r>
    </w:p>
    <w:p w:rsidR="008D1AC9" w:rsidRPr="000A3941" w:rsidRDefault="008D1AC9" w:rsidP="00AA4378">
      <w:pPr>
        <w:rPr>
          <w:rFonts w:ascii="Arial" w:hAnsi="Arial" w:cs="Arial"/>
          <w:b/>
          <w:sz w:val="20"/>
          <w:szCs w:val="20"/>
        </w:rPr>
      </w:pPr>
      <w:r w:rsidRPr="000A3941">
        <w:rPr>
          <w:rFonts w:ascii="Arial" w:hAnsi="Arial" w:cs="Arial"/>
          <w:sz w:val="20"/>
          <w:szCs w:val="20"/>
        </w:rPr>
        <w:tab/>
      </w:r>
      <w:r w:rsidRPr="000A3941">
        <w:rPr>
          <w:rFonts w:ascii="Arial" w:hAnsi="Arial" w:cs="Arial"/>
          <w:b/>
          <w:sz w:val="20"/>
          <w:szCs w:val="20"/>
        </w:rPr>
        <w:t>VERKIEZING VAN ……………………..……………………………………………………………</w:t>
      </w:r>
      <w:r w:rsidR="00012815">
        <w:rPr>
          <w:rStyle w:val="Appelnotedebasdep"/>
          <w:rFonts w:ascii="Arial" w:hAnsi="Arial" w:cs="Arial"/>
          <w:b/>
          <w:sz w:val="20"/>
          <w:szCs w:val="20"/>
        </w:rPr>
        <w:footnoteReference w:id="1"/>
      </w:r>
    </w:p>
    <w:p w:rsidR="008D1AC9" w:rsidRPr="000A3941" w:rsidRDefault="00012815" w:rsidP="000A3941">
      <w:pPr>
        <w:jc w:val="center"/>
        <w:rPr>
          <w:rFonts w:ascii="Arial" w:hAnsi="Arial" w:cs="Arial"/>
          <w:b/>
          <w:sz w:val="20"/>
          <w:szCs w:val="20"/>
        </w:rPr>
      </w:pPr>
      <w:r>
        <w:rPr>
          <w:rFonts w:ascii="Arial" w:hAnsi="Arial" w:cs="Arial"/>
          <w:b/>
          <w:sz w:val="20"/>
          <w:szCs w:val="20"/>
        </w:rPr>
        <w:t>OP DATUM VAN …</w:t>
      </w:r>
      <w:r>
        <w:rPr>
          <w:rStyle w:val="Appelnotedebasdep"/>
          <w:rFonts w:ascii="Arial" w:hAnsi="Arial" w:cs="Arial"/>
          <w:b/>
          <w:sz w:val="20"/>
          <w:szCs w:val="20"/>
        </w:rPr>
        <w:footnoteReference w:id="2"/>
      </w:r>
    </w:p>
    <w:p w:rsidR="008D1AC9" w:rsidRDefault="008D1AC9" w:rsidP="000A3941">
      <w:pPr>
        <w:jc w:val="center"/>
        <w:rPr>
          <w:rFonts w:ascii="Arial" w:hAnsi="Arial" w:cs="Arial"/>
          <w:b/>
          <w:sz w:val="20"/>
          <w:szCs w:val="20"/>
        </w:rPr>
      </w:pPr>
      <w:r w:rsidRPr="000A3941">
        <w:rPr>
          <w:rFonts w:ascii="Arial" w:hAnsi="Arial" w:cs="Arial"/>
          <w:b/>
          <w:sz w:val="20"/>
          <w:szCs w:val="20"/>
        </w:rPr>
        <w:t>AANGIFTEFORMULIER</w:t>
      </w:r>
      <w:r w:rsidR="000A3941">
        <w:rPr>
          <w:rFonts w:ascii="Arial" w:hAnsi="Arial" w:cs="Arial"/>
          <w:b/>
          <w:sz w:val="20"/>
          <w:szCs w:val="20"/>
        </w:rPr>
        <w:t xml:space="preserve"> : </w:t>
      </w:r>
      <w:r w:rsidRPr="000A3941">
        <w:rPr>
          <w:rFonts w:ascii="Arial" w:hAnsi="Arial" w:cs="Arial"/>
          <w:b/>
          <w:sz w:val="20"/>
          <w:szCs w:val="20"/>
        </w:rPr>
        <w:t>INDIVIDUELE KANDIDATEN</w:t>
      </w:r>
      <w:r w:rsidR="00192F84">
        <w:rPr>
          <w:rFonts w:ascii="Arial" w:hAnsi="Arial" w:cs="Arial"/>
          <w:b/>
          <w:sz w:val="20"/>
          <w:szCs w:val="20"/>
        </w:rPr>
        <w:t xml:space="preserve"> </w:t>
      </w:r>
    </w:p>
    <w:p w:rsidR="00012815" w:rsidRPr="00012815" w:rsidRDefault="00012815" w:rsidP="00012815">
      <w:pPr>
        <w:jc w:val="center"/>
        <w:rPr>
          <w:rFonts w:ascii="Arial" w:hAnsi="Arial" w:cs="Arial"/>
          <w:sz w:val="16"/>
          <w:szCs w:val="16"/>
        </w:rPr>
      </w:pPr>
      <w:r>
        <w:rPr>
          <w:rFonts w:ascii="Arial" w:hAnsi="Arial" w:cs="Arial"/>
          <w:noProof/>
          <w:sz w:val="16"/>
          <w:szCs w:val="20"/>
          <w:lang w:val="fr-BE" w:eastAsia="fr-BE"/>
        </w:rPr>
        <w:drawing>
          <wp:inline distT="0" distB="0" distL="0" distR="0" wp14:anchorId="66D29A06" wp14:editId="386BD78F">
            <wp:extent cx="230999" cy="20042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070" cy="197017"/>
                    </a:xfrm>
                    <a:prstGeom prst="rect">
                      <a:avLst/>
                    </a:prstGeom>
                  </pic:spPr>
                </pic:pic>
              </a:graphicData>
            </a:graphic>
          </wp:inline>
        </w:drawing>
      </w:r>
      <w:r>
        <w:rPr>
          <w:rFonts w:ascii="Arial" w:hAnsi="Arial" w:cs="Arial"/>
          <w:sz w:val="16"/>
          <w:szCs w:val="16"/>
        </w:rPr>
        <w:t xml:space="preserve"> Dit aangifteformulier moet, ingevuld, gedateerd en ondertekend, ingediend worden, </w:t>
      </w:r>
      <w:r w:rsidRPr="00012815">
        <w:rPr>
          <w:rFonts w:ascii="Arial" w:hAnsi="Arial" w:cs="Arial"/>
          <w:sz w:val="16"/>
          <w:szCs w:val="16"/>
          <w:u w:val="single"/>
        </w:rPr>
        <w:t xml:space="preserve">ook als u geen verkiezingsuitgaven </w:t>
      </w:r>
      <w:r w:rsidR="00843A96">
        <w:rPr>
          <w:rFonts w:ascii="Arial" w:hAnsi="Arial" w:cs="Arial"/>
          <w:sz w:val="16"/>
          <w:szCs w:val="16"/>
          <w:u w:val="single"/>
        </w:rPr>
        <w:t>verricht</w:t>
      </w:r>
      <w:r w:rsidRPr="00012815">
        <w:rPr>
          <w:rFonts w:ascii="Arial" w:hAnsi="Arial" w:cs="Arial"/>
          <w:sz w:val="16"/>
          <w:szCs w:val="16"/>
          <w:u w:val="single"/>
        </w:rPr>
        <w:t xml:space="preserve"> hebt</w:t>
      </w:r>
      <w:r>
        <w:rPr>
          <w:rFonts w:ascii="Arial" w:hAnsi="Arial" w:cs="Arial"/>
          <w:sz w:val="16"/>
          <w:szCs w:val="16"/>
        </w:rPr>
        <w:t>, binnen de vijfenveertig dagen na de datum van de verkiezingen, bij de voorzitter van het kieskring/collegehoofdbureau. Er zal u een ontvangstbewijs overhandigd/opgestuurd worden. Het niet-indienen van deze aangifte vormt een inbreuk waarvoor u vervolgd kan worden en de volgende straffen kan krijgen: gevangenisstraf van 8 dagen tot één maand en/of geldboete van vijftig tot vijfhonderd euro.</w:t>
      </w:r>
    </w:p>
    <w:p w:rsidR="000A3941" w:rsidRPr="00C30508" w:rsidRDefault="000A3941" w:rsidP="00C462D7">
      <w:pPr>
        <w:jc w:val="both"/>
        <w:rPr>
          <w:rFonts w:ascii="Arial" w:hAnsi="Arial" w:cs="Arial"/>
          <w:i/>
          <w:sz w:val="20"/>
          <w:szCs w:val="20"/>
        </w:rPr>
      </w:pPr>
      <w:r w:rsidRPr="00C30508">
        <w:rPr>
          <w:rFonts w:ascii="Arial" w:hAnsi="Arial" w:cs="Arial"/>
          <w:i/>
          <w:sz w:val="20"/>
          <w:szCs w:val="20"/>
        </w:rPr>
        <w:t>- Wet van 4 juli 1989 betreffende de beperking en de controle van de verkiezingsuitgaven voor de verkiezing van de Kamer van volksvertegenwoordigers, de financiering en de open boekhouding van de politieke partijen</w:t>
      </w:r>
      <w:r w:rsidR="00C30508">
        <w:rPr>
          <w:rFonts w:ascii="Arial" w:hAnsi="Arial" w:cs="Arial"/>
          <w:i/>
          <w:sz w:val="20"/>
          <w:szCs w:val="20"/>
        </w:rPr>
        <w:t>.</w:t>
      </w:r>
    </w:p>
    <w:p w:rsidR="000A3941" w:rsidRPr="00C30508" w:rsidRDefault="008D1AC9" w:rsidP="00C462D7">
      <w:pPr>
        <w:jc w:val="both"/>
        <w:rPr>
          <w:rFonts w:ascii="Arial" w:hAnsi="Arial" w:cs="Arial"/>
          <w:i/>
          <w:sz w:val="20"/>
          <w:szCs w:val="20"/>
        </w:rPr>
      </w:pPr>
      <w:r w:rsidRPr="00C30508">
        <w:rPr>
          <w:rFonts w:ascii="Arial" w:hAnsi="Arial" w:cs="Arial"/>
          <w:i/>
          <w:sz w:val="20"/>
          <w:szCs w:val="20"/>
        </w:rPr>
        <w:t xml:space="preserve">- Wet van 19 mei 1994 betreffende de beperking en de controle van de verkiezingsuitgaven voor de </w:t>
      </w:r>
      <w:r w:rsidR="000A3941" w:rsidRPr="00C30508">
        <w:rPr>
          <w:rFonts w:ascii="Arial" w:hAnsi="Arial" w:cs="Arial"/>
          <w:i/>
          <w:sz w:val="20"/>
          <w:szCs w:val="20"/>
        </w:rPr>
        <w:t>v</w:t>
      </w:r>
      <w:r w:rsidRPr="00C30508">
        <w:rPr>
          <w:rFonts w:ascii="Arial" w:hAnsi="Arial" w:cs="Arial"/>
          <w:i/>
          <w:sz w:val="20"/>
          <w:szCs w:val="20"/>
        </w:rPr>
        <w:t>erkie</w:t>
      </w:r>
      <w:r w:rsidR="000A3941" w:rsidRPr="00C30508">
        <w:rPr>
          <w:rFonts w:ascii="Arial" w:hAnsi="Arial" w:cs="Arial"/>
          <w:i/>
          <w:sz w:val="20"/>
          <w:szCs w:val="20"/>
        </w:rPr>
        <w:t>zing van het Europees Parlement</w:t>
      </w:r>
      <w:r w:rsidR="00C30508">
        <w:rPr>
          <w:rFonts w:ascii="Arial" w:hAnsi="Arial" w:cs="Arial"/>
          <w:i/>
          <w:sz w:val="20"/>
          <w:szCs w:val="20"/>
        </w:rPr>
        <w:t>.</w:t>
      </w:r>
    </w:p>
    <w:p w:rsidR="008D1AC9" w:rsidRPr="00C30508" w:rsidRDefault="008D1AC9" w:rsidP="00C462D7">
      <w:pPr>
        <w:jc w:val="both"/>
        <w:rPr>
          <w:rFonts w:ascii="Arial" w:hAnsi="Arial" w:cs="Arial"/>
          <w:i/>
          <w:sz w:val="20"/>
          <w:szCs w:val="20"/>
        </w:rPr>
      </w:pPr>
      <w:r w:rsidRPr="00C30508">
        <w:rPr>
          <w:rFonts w:ascii="Arial" w:hAnsi="Arial" w:cs="Arial"/>
          <w:i/>
          <w:sz w:val="20"/>
          <w:szCs w:val="20"/>
        </w:rPr>
        <w:t>- Wet van 19 mei 1994 tot regeling van de verkiezingscampagne en tot beperking en aangifte van de verkiezingsuitgaven voor de verkiezingen van het Vlaams Parlement, het Waals Parlement, het Brussels Hoofdstedelijk Parlement en het Parlement van de Duitstalige Gemeenschap, alsmede tot vaststelling van de toetsingsnorm inzake officiële mededelingen van de overheid</w:t>
      </w:r>
      <w:r w:rsidR="00C30508">
        <w:rPr>
          <w:rFonts w:ascii="Arial" w:hAnsi="Arial" w:cs="Arial"/>
          <w:i/>
          <w:sz w:val="20"/>
          <w:szCs w:val="20"/>
        </w:rPr>
        <w:t>.</w:t>
      </w:r>
    </w:p>
    <w:p w:rsidR="008D1AC9" w:rsidRPr="000A3941" w:rsidRDefault="008D1AC9" w:rsidP="00E00051">
      <w:pPr>
        <w:pBdr>
          <w:top w:val="single" w:sz="4" w:space="12" w:color="auto"/>
          <w:left w:val="single" w:sz="4" w:space="4" w:color="auto"/>
          <w:bottom w:val="single" w:sz="4" w:space="1" w:color="auto"/>
          <w:right w:val="single" w:sz="4" w:space="4" w:color="auto"/>
        </w:pBdr>
        <w:rPr>
          <w:rFonts w:ascii="Arial" w:hAnsi="Arial" w:cs="Arial"/>
          <w:sz w:val="20"/>
          <w:szCs w:val="20"/>
        </w:rPr>
      </w:pPr>
      <w:r w:rsidRPr="000A3941">
        <w:rPr>
          <w:rFonts w:ascii="Arial" w:hAnsi="Arial" w:cs="Arial"/>
          <w:sz w:val="20"/>
          <w:szCs w:val="20"/>
        </w:rPr>
        <w:t xml:space="preserve">Naam en voornaam </w:t>
      </w:r>
      <w:r w:rsidRPr="000A3941">
        <w:rPr>
          <w:rFonts w:ascii="Arial" w:hAnsi="Arial" w:cs="Arial"/>
          <w:sz w:val="20"/>
          <w:szCs w:val="20"/>
        </w:rPr>
        <w:tab/>
        <w:t>: ……………………………………………………………..…………………</w:t>
      </w:r>
      <w:r w:rsidR="00E00051">
        <w:rPr>
          <w:rFonts w:ascii="Arial" w:hAnsi="Arial" w:cs="Arial"/>
          <w:sz w:val="20"/>
          <w:szCs w:val="20"/>
        </w:rPr>
        <w:t>…</w:t>
      </w:r>
      <w:r w:rsidRPr="000A3941">
        <w:rPr>
          <w:rFonts w:ascii="Arial" w:hAnsi="Arial" w:cs="Arial"/>
          <w:sz w:val="20"/>
          <w:szCs w:val="20"/>
        </w:rPr>
        <w:t>.</w:t>
      </w:r>
    </w:p>
    <w:p w:rsidR="008D1AC9" w:rsidRPr="000A3941" w:rsidRDefault="008D1AC9" w:rsidP="00E00051">
      <w:pPr>
        <w:pBdr>
          <w:top w:val="single" w:sz="4" w:space="12" w:color="auto"/>
          <w:left w:val="single" w:sz="4" w:space="4" w:color="auto"/>
          <w:bottom w:val="single" w:sz="4" w:space="1" w:color="auto"/>
          <w:right w:val="single" w:sz="4" w:space="4" w:color="auto"/>
        </w:pBdr>
        <w:rPr>
          <w:rFonts w:ascii="Arial" w:hAnsi="Arial" w:cs="Arial"/>
          <w:sz w:val="20"/>
          <w:szCs w:val="20"/>
        </w:rPr>
      </w:pPr>
      <w:r w:rsidRPr="000A3941">
        <w:rPr>
          <w:rFonts w:ascii="Arial" w:hAnsi="Arial" w:cs="Arial"/>
          <w:sz w:val="20"/>
          <w:szCs w:val="20"/>
        </w:rPr>
        <w:t>Adres</w:t>
      </w:r>
      <w:r w:rsidRPr="000A3941">
        <w:rPr>
          <w:rFonts w:ascii="Arial" w:hAnsi="Arial" w:cs="Arial"/>
          <w:sz w:val="20"/>
          <w:szCs w:val="20"/>
        </w:rPr>
        <w:tab/>
        <w:t>: …………………………………………………..……………………………</w:t>
      </w:r>
      <w:r w:rsidR="00E00051">
        <w:rPr>
          <w:rFonts w:ascii="Arial" w:hAnsi="Arial" w:cs="Arial"/>
          <w:sz w:val="20"/>
          <w:szCs w:val="20"/>
        </w:rPr>
        <w:t>…………………….</w:t>
      </w:r>
    </w:p>
    <w:p w:rsidR="008D1AC9" w:rsidRPr="000A3941" w:rsidRDefault="008D1AC9" w:rsidP="00E00051">
      <w:pPr>
        <w:pBdr>
          <w:top w:val="single" w:sz="4" w:space="12" w:color="auto"/>
          <w:left w:val="single" w:sz="4" w:space="4" w:color="auto"/>
          <w:bottom w:val="single" w:sz="4" w:space="1" w:color="auto"/>
          <w:right w:val="single" w:sz="4" w:space="4" w:color="auto"/>
        </w:pBdr>
        <w:rPr>
          <w:rFonts w:ascii="Arial" w:hAnsi="Arial" w:cs="Arial"/>
          <w:sz w:val="20"/>
          <w:szCs w:val="20"/>
        </w:rPr>
      </w:pPr>
      <w:r w:rsidRPr="000A3941">
        <w:rPr>
          <w:rFonts w:ascii="Arial" w:hAnsi="Arial" w:cs="Arial"/>
          <w:sz w:val="20"/>
          <w:szCs w:val="20"/>
        </w:rPr>
        <w:tab/>
        <w:t>………………………………………………………………………………………………………</w:t>
      </w:r>
      <w:r w:rsidR="00E00051">
        <w:rPr>
          <w:rFonts w:ascii="Arial" w:hAnsi="Arial" w:cs="Arial"/>
          <w:sz w:val="20"/>
          <w:szCs w:val="20"/>
        </w:rPr>
        <w:t>.</w:t>
      </w:r>
    </w:p>
    <w:p w:rsidR="008D1AC9" w:rsidRPr="000A3941" w:rsidRDefault="008D1AC9" w:rsidP="00E00051">
      <w:pPr>
        <w:pBdr>
          <w:top w:val="single" w:sz="4" w:space="12" w:color="auto"/>
          <w:left w:val="single" w:sz="4" w:space="4" w:color="auto"/>
          <w:bottom w:val="single" w:sz="4" w:space="1" w:color="auto"/>
          <w:right w:val="single" w:sz="4" w:space="4" w:color="auto"/>
        </w:pBdr>
        <w:rPr>
          <w:rFonts w:ascii="Arial" w:hAnsi="Arial" w:cs="Arial"/>
          <w:sz w:val="20"/>
          <w:szCs w:val="20"/>
        </w:rPr>
      </w:pPr>
      <w:r w:rsidRPr="000A3941">
        <w:rPr>
          <w:rFonts w:ascii="Arial" w:hAnsi="Arial" w:cs="Arial"/>
          <w:sz w:val="20"/>
          <w:szCs w:val="20"/>
        </w:rPr>
        <w:t>Kieskring/Kiescollege</w:t>
      </w:r>
      <w:r w:rsidRPr="000A3941">
        <w:rPr>
          <w:rFonts w:ascii="Arial" w:hAnsi="Arial" w:cs="Arial"/>
          <w:sz w:val="20"/>
          <w:szCs w:val="20"/>
        </w:rPr>
        <w:tab/>
        <w:t>: …………………………………………………………………………………</w:t>
      </w:r>
      <w:r w:rsidR="00E00051">
        <w:rPr>
          <w:rFonts w:ascii="Arial" w:hAnsi="Arial" w:cs="Arial"/>
          <w:sz w:val="20"/>
          <w:szCs w:val="20"/>
        </w:rPr>
        <w:t>..</w:t>
      </w:r>
    </w:p>
    <w:p w:rsidR="008D1AC9" w:rsidRPr="000A3941" w:rsidRDefault="008D1AC9" w:rsidP="00E00051">
      <w:pPr>
        <w:pBdr>
          <w:top w:val="single" w:sz="4" w:space="12" w:color="auto"/>
          <w:left w:val="single" w:sz="4" w:space="4" w:color="auto"/>
          <w:bottom w:val="single" w:sz="4" w:space="1" w:color="auto"/>
          <w:right w:val="single" w:sz="4" w:space="4" w:color="auto"/>
        </w:pBdr>
        <w:rPr>
          <w:rFonts w:ascii="Arial" w:hAnsi="Arial" w:cs="Arial"/>
          <w:sz w:val="20"/>
          <w:szCs w:val="20"/>
        </w:rPr>
      </w:pPr>
      <w:r w:rsidRPr="000A3941">
        <w:rPr>
          <w:rFonts w:ascii="Arial" w:hAnsi="Arial" w:cs="Arial"/>
          <w:sz w:val="20"/>
          <w:szCs w:val="20"/>
        </w:rPr>
        <w:t>Lijst en lijstnummer</w:t>
      </w:r>
      <w:r w:rsidRPr="000A3941">
        <w:rPr>
          <w:rFonts w:ascii="Arial" w:hAnsi="Arial" w:cs="Arial"/>
          <w:sz w:val="20"/>
          <w:szCs w:val="20"/>
        </w:rPr>
        <w:tab/>
        <w:t>: …………………………………………………………………………………</w:t>
      </w:r>
      <w:r w:rsidR="00E00051">
        <w:rPr>
          <w:rFonts w:ascii="Arial" w:hAnsi="Arial" w:cs="Arial"/>
          <w:sz w:val="20"/>
          <w:szCs w:val="20"/>
        </w:rPr>
        <w:t>…</w:t>
      </w:r>
    </w:p>
    <w:p w:rsidR="008D1AC9" w:rsidRPr="000A3941" w:rsidRDefault="008D1AC9" w:rsidP="00E00051">
      <w:pPr>
        <w:pBdr>
          <w:top w:val="single" w:sz="4" w:space="12" w:color="auto"/>
          <w:left w:val="single" w:sz="4" w:space="4" w:color="auto"/>
          <w:bottom w:val="single" w:sz="4" w:space="1" w:color="auto"/>
          <w:right w:val="single" w:sz="4" w:space="4" w:color="auto"/>
        </w:pBdr>
        <w:rPr>
          <w:rFonts w:ascii="Arial" w:hAnsi="Arial" w:cs="Arial"/>
          <w:sz w:val="20"/>
          <w:szCs w:val="20"/>
        </w:rPr>
      </w:pPr>
      <w:r w:rsidRPr="000A3941">
        <w:rPr>
          <w:rFonts w:ascii="Arial" w:hAnsi="Arial" w:cs="Arial"/>
          <w:sz w:val="20"/>
          <w:szCs w:val="20"/>
        </w:rPr>
        <w:t xml:space="preserve">Plaats op de lijst </w:t>
      </w:r>
      <w:r w:rsidRPr="000A3941">
        <w:rPr>
          <w:rFonts w:ascii="Arial" w:hAnsi="Arial" w:cs="Arial"/>
          <w:sz w:val="20"/>
          <w:szCs w:val="20"/>
        </w:rPr>
        <w:tab/>
        <w:t>: …………………………………………………………………………………</w:t>
      </w:r>
      <w:r w:rsidR="00E00051">
        <w:rPr>
          <w:rFonts w:ascii="Arial" w:hAnsi="Arial" w:cs="Arial"/>
          <w:sz w:val="20"/>
          <w:szCs w:val="20"/>
        </w:rPr>
        <w:t>…</w:t>
      </w:r>
    </w:p>
    <w:p w:rsidR="008D1AC9" w:rsidRPr="00AD3A3B" w:rsidRDefault="008D1AC9" w:rsidP="00AD3A3B">
      <w:pPr>
        <w:tabs>
          <w:tab w:val="left" w:pos="426"/>
        </w:tabs>
        <w:rPr>
          <w:rFonts w:ascii="Arial" w:hAnsi="Arial" w:cs="Arial"/>
          <w:b/>
          <w:sz w:val="20"/>
          <w:szCs w:val="20"/>
        </w:rPr>
      </w:pPr>
      <w:r w:rsidRPr="00AD3A3B">
        <w:rPr>
          <w:rFonts w:ascii="Arial" w:hAnsi="Arial" w:cs="Arial"/>
          <w:b/>
          <w:sz w:val="20"/>
          <w:szCs w:val="20"/>
        </w:rPr>
        <w:t>A.</w:t>
      </w:r>
      <w:r w:rsidRPr="00AD3A3B">
        <w:rPr>
          <w:rFonts w:ascii="Arial" w:hAnsi="Arial" w:cs="Arial"/>
          <w:b/>
          <w:sz w:val="20"/>
          <w:szCs w:val="20"/>
        </w:rPr>
        <w:tab/>
        <w:t>VERKIEZINGSUITGAVEN</w:t>
      </w:r>
    </w:p>
    <w:p w:rsidR="008D1AC9" w:rsidRPr="00AD3A3B" w:rsidRDefault="008D1AC9" w:rsidP="00AD3A3B">
      <w:pPr>
        <w:tabs>
          <w:tab w:val="left" w:pos="426"/>
        </w:tabs>
        <w:rPr>
          <w:rFonts w:ascii="Arial" w:hAnsi="Arial" w:cs="Arial"/>
          <w:b/>
          <w:sz w:val="20"/>
          <w:szCs w:val="20"/>
        </w:rPr>
      </w:pPr>
      <w:r w:rsidRPr="00AD3A3B">
        <w:rPr>
          <w:rFonts w:ascii="Arial" w:hAnsi="Arial" w:cs="Arial"/>
          <w:b/>
          <w:sz w:val="20"/>
          <w:szCs w:val="20"/>
        </w:rPr>
        <w:t>1.</w:t>
      </w:r>
      <w:r w:rsidRPr="00AD3A3B">
        <w:rPr>
          <w:rFonts w:ascii="Arial" w:hAnsi="Arial" w:cs="Arial"/>
          <w:b/>
          <w:sz w:val="20"/>
          <w:szCs w:val="20"/>
        </w:rPr>
        <w:tab/>
        <w:t>Indien u geen verkiezingsuitgaven heeft verricht</w:t>
      </w:r>
      <w:r w:rsidR="00843A96">
        <w:rPr>
          <w:rStyle w:val="Appelnotedebasdep"/>
          <w:rFonts w:ascii="Arial" w:hAnsi="Arial" w:cs="Arial"/>
          <w:b/>
          <w:sz w:val="20"/>
          <w:szCs w:val="20"/>
        </w:rPr>
        <w:footnoteReference w:id="3"/>
      </w:r>
      <w:r w:rsidRPr="00AD3A3B">
        <w:rPr>
          <w:rFonts w:ascii="Arial" w:hAnsi="Arial" w:cs="Arial"/>
          <w:b/>
          <w:sz w:val="20"/>
          <w:szCs w:val="20"/>
        </w:rPr>
        <w:t xml:space="preserve"> </w:t>
      </w:r>
    </w:p>
    <w:p w:rsidR="008D1AC9" w:rsidRPr="000A3941" w:rsidRDefault="008D1AC9" w:rsidP="008D1AC9">
      <w:pPr>
        <w:rPr>
          <w:rFonts w:ascii="Arial" w:hAnsi="Arial" w:cs="Arial"/>
          <w:sz w:val="20"/>
          <w:szCs w:val="20"/>
        </w:rPr>
      </w:pPr>
      <w:r w:rsidRPr="000A3941">
        <w:rPr>
          <w:rFonts w:ascii="Arial" w:hAnsi="Arial" w:cs="Arial"/>
          <w:sz w:val="20"/>
          <w:szCs w:val="20"/>
        </w:rPr>
        <w:t>Hierbij verklaar ik noch zelf noch voor rekening van de partij verkiezingsuitgaven te hebben verricht.</w:t>
      </w:r>
    </w:p>
    <w:p w:rsidR="008D1AC9" w:rsidRPr="000A3941" w:rsidRDefault="008D1AC9" w:rsidP="008D1AC9">
      <w:pPr>
        <w:rPr>
          <w:rFonts w:ascii="Arial" w:hAnsi="Arial" w:cs="Arial"/>
          <w:sz w:val="20"/>
          <w:szCs w:val="20"/>
        </w:rPr>
      </w:pPr>
      <w:r w:rsidRPr="000A3941">
        <w:rPr>
          <w:rFonts w:ascii="Arial" w:hAnsi="Arial" w:cs="Arial"/>
          <w:sz w:val="20"/>
          <w:szCs w:val="20"/>
        </w:rPr>
        <w:t>Datum: …………………………………………………</w:t>
      </w:r>
    </w:p>
    <w:p w:rsidR="008D1AC9" w:rsidRPr="000A3941" w:rsidRDefault="008D1AC9" w:rsidP="008D1AC9">
      <w:pPr>
        <w:rPr>
          <w:rFonts w:ascii="Arial" w:hAnsi="Arial" w:cs="Arial"/>
          <w:sz w:val="20"/>
          <w:szCs w:val="20"/>
        </w:rPr>
      </w:pPr>
      <w:r w:rsidRPr="000A3941">
        <w:rPr>
          <w:rFonts w:ascii="Arial" w:hAnsi="Arial" w:cs="Arial"/>
          <w:sz w:val="20"/>
          <w:szCs w:val="20"/>
        </w:rPr>
        <w:t>Handtekening: …………………………………………………</w:t>
      </w:r>
    </w:p>
    <w:p w:rsidR="008D1AC9" w:rsidRPr="000A3941" w:rsidRDefault="008D1AC9" w:rsidP="008D1AC9">
      <w:pPr>
        <w:rPr>
          <w:rFonts w:ascii="Arial" w:hAnsi="Arial" w:cs="Arial"/>
          <w:sz w:val="20"/>
          <w:szCs w:val="20"/>
        </w:rPr>
      </w:pPr>
      <w:r w:rsidRPr="000A3941">
        <w:rPr>
          <w:rFonts w:ascii="Arial" w:hAnsi="Arial" w:cs="Arial"/>
          <w:sz w:val="20"/>
          <w:szCs w:val="20"/>
        </w:rPr>
        <w:t xml:space="preserve">   </w:t>
      </w:r>
    </w:p>
    <w:p w:rsidR="00843A96" w:rsidRPr="00FD2AB4" w:rsidRDefault="008D1AC9" w:rsidP="00FD2AB4">
      <w:pPr>
        <w:tabs>
          <w:tab w:val="left" w:pos="426"/>
        </w:tabs>
        <w:rPr>
          <w:rFonts w:ascii="Arial" w:hAnsi="Arial" w:cs="Arial"/>
          <w:b/>
          <w:sz w:val="20"/>
          <w:szCs w:val="20"/>
        </w:rPr>
      </w:pPr>
      <w:r w:rsidRPr="00FD2AB4">
        <w:rPr>
          <w:rFonts w:ascii="Arial" w:hAnsi="Arial" w:cs="Arial"/>
          <w:b/>
          <w:sz w:val="20"/>
          <w:szCs w:val="20"/>
        </w:rPr>
        <w:lastRenderedPageBreak/>
        <w:t>2.</w:t>
      </w:r>
      <w:r w:rsidRPr="00FD2AB4">
        <w:rPr>
          <w:rFonts w:ascii="Arial" w:hAnsi="Arial" w:cs="Arial"/>
          <w:b/>
          <w:sz w:val="20"/>
          <w:szCs w:val="20"/>
        </w:rPr>
        <w:tab/>
        <w:t xml:space="preserve">Indien u wel verkiezingsuitgaven heeft verricht </w:t>
      </w:r>
      <w:r w:rsidR="00F15A82">
        <w:rPr>
          <w:rStyle w:val="Appelnotedebasdep"/>
          <w:rFonts w:ascii="Arial" w:hAnsi="Arial" w:cs="Arial"/>
          <w:b/>
          <w:sz w:val="20"/>
          <w:szCs w:val="20"/>
        </w:rPr>
        <w:footnoteReference w:id="4"/>
      </w:r>
      <w:r w:rsidRPr="00FD2AB4">
        <w:rPr>
          <w:rFonts w:ascii="Arial" w:hAnsi="Arial" w:cs="Arial"/>
          <w:b/>
          <w:sz w:val="20"/>
          <w:szCs w:val="20"/>
        </w:rPr>
        <w:t xml:space="preserve"> </w:t>
      </w:r>
      <w:r w:rsidR="0053648B">
        <w:rPr>
          <w:rStyle w:val="Appelnotedebasdep"/>
          <w:rFonts w:ascii="Arial" w:hAnsi="Arial" w:cs="Arial"/>
          <w:b/>
          <w:sz w:val="20"/>
          <w:szCs w:val="20"/>
        </w:rPr>
        <w:footnoteReference w:id="5"/>
      </w:r>
      <w:r w:rsidRPr="00FD2AB4">
        <w:rPr>
          <w:rFonts w:ascii="Arial" w:hAnsi="Arial" w:cs="Arial"/>
          <w:b/>
          <w:sz w:val="20"/>
          <w:szCs w:val="20"/>
        </w:rPr>
        <w:t xml:space="preserve">  </w:t>
      </w:r>
    </w:p>
    <w:p w:rsidR="008D1AC9" w:rsidRPr="000A3941" w:rsidRDefault="008D1AC9" w:rsidP="008D0272">
      <w:pPr>
        <w:pBdr>
          <w:top w:val="single" w:sz="4" w:space="10" w:color="auto"/>
          <w:left w:val="single" w:sz="4" w:space="0" w:color="auto"/>
          <w:bottom w:val="single" w:sz="4" w:space="1" w:color="auto"/>
          <w:right w:val="single" w:sz="4" w:space="4" w:color="auto"/>
        </w:pBdr>
        <w:rPr>
          <w:rFonts w:ascii="Arial" w:hAnsi="Arial" w:cs="Arial"/>
          <w:sz w:val="20"/>
          <w:szCs w:val="20"/>
        </w:rPr>
      </w:pPr>
      <w:r w:rsidRPr="000A3941">
        <w:rPr>
          <w:rFonts w:ascii="Arial" w:hAnsi="Arial" w:cs="Arial"/>
          <w:sz w:val="20"/>
          <w:szCs w:val="20"/>
        </w:rPr>
        <w:t>Het voor u geldende maximumbedrag</w:t>
      </w:r>
      <w:r w:rsidR="00666456">
        <w:rPr>
          <w:rStyle w:val="Appelnotedebasdep"/>
          <w:rFonts w:ascii="Arial" w:hAnsi="Arial" w:cs="Arial"/>
          <w:sz w:val="20"/>
          <w:szCs w:val="20"/>
        </w:rPr>
        <w:footnoteReference w:id="6"/>
      </w:r>
      <w:r w:rsidRPr="000A3941">
        <w:rPr>
          <w:rFonts w:ascii="Arial" w:hAnsi="Arial" w:cs="Arial"/>
          <w:sz w:val="20"/>
          <w:szCs w:val="20"/>
        </w:rPr>
        <w:t>: …………………………</w:t>
      </w:r>
      <w:r w:rsidR="00FD2AB4">
        <w:rPr>
          <w:rFonts w:ascii="Arial" w:hAnsi="Arial" w:cs="Arial"/>
          <w:sz w:val="20"/>
          <w:szCs w:val="20"/>
        </w:rPr>
        <w:t>……………………</w:t>
      </w:r>
    </w:p>
    <w:p w:rsidR="008D1AC9" w:rsidRDefault="008D1AC9" w:rsidP="008D1AC9">
      <w:pPr>
        <w:rPr>
          <w:rFonts w:ascii="Arial" w:hAnsi="Arial" w:cs="Arial"/>
          <w:sz w:val="20"/>
          <w:szCs w:val="20"/>
        </w:rPr>
      </w:pPr>
      <w:r w:rsidRPr="000A3941">
        <w:rPr>
          <w:rFonts w:ascii="Arial" w:hAnsi="Arial" w:cs="Arial"/>
          <w:sz w:val="20"/>
          <w:szCs w:val="20"/>
        </w:rPr>
        <w:t>Gelieve zowel de hieronder vermelde rubrieken als die onder de letter B en eventueel onder C in te vullen.</w:t>
      </w:r>
    </w:p>
    <w:tbl>
      <w:tblPr>
        <w:tblStyle w:val="TableauGrille1Clair-Accentuation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701"/>
        <w:gridCol w:w="1843"/>
        <w:gridCol w:w="1978"/>
      </w:tblGrid>
      <w:tr w:rsidR="00D43B99" w:rsidRPr="001260BB" w:rsidTr="002F32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bottom w:val="none" w:sz="0" w:space="0" w:color="auto"/>
            </w:tcBorders>
          </w:tcPr>
          <w:p w:rsidR="00D43B99" w:rsidRPr="00B306D7" w:rsidRDefault="00D43B99" w:rsidP="002F327E">
            <w:pPr>
              <w:jc w:val="center"/>
              <w:rPr>
                <w:rFonts w:ascii="Arial" w:hAnsi="Arial" w:cs="Arial"/>
                <w:color w:val="auto"/>
                <w:sz w:val="20"/>
                <w:szCs w:val="20"/>
                <w:lang w:val="nl-BE"/>
              </w:rPr>
            </w:pPr>
          </w:p>
        </w:tc>
        <w:tc>
          <w:tcPr>
            <w:tcW w:w="1701" w:type="dxa"/>
            <w:tcBorders>
              <w:bottom w:val="none" w:sz="0" w:space="0" w:color="auto"/>
            </w:tcBorders>
          </w:tcPr>
          <w:p w:rsidR="00D43B99" w:rsidRPr="001260BB" w:rsidRDefault="00D43B99" w:rsidP="002F327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nl-NL"/>
              </w:rPr>
            </w:pPr>
          </w:p>
        </w:tc>
        <w:tc>
          <w:tcPr>
            <w:tcW w:w="3821" w:type="dxa"/>
            <w:gridSpan w:val="2"/>
            <w:tcBorders>
              <w:bottom w:val="none" w:sz="0" w:space="0" w:color="auto"/>
            </w:tcBorders>
          </w:tcPr>
          <w:p w:rsidR="00D43B99" w:rsidRPr="001260BB" w:rsidRDefault="00D43B99" w:rsidP="002F327E">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nl-NL"/>
              </w:rPr>
            </w:pPr>
            <w:r w:rsidRPr="001260BB">
              <w:rPr>
                <w:rFonts w:ascii="Arial" w:hAnsi="Arial" w:cs="Arial"/>
                <w:color w:val="auto"/>
                <w:sz w:val="20"/>
                <w:szCs w:val="20"/>
                <w:lang w:val="nl-NL"/>
              </w:rPr>
              <w:t>Uitgaven voor de gemeenschappelijke campagne</w:t>
            </w:r>
          </w:p>
        </w:tc>
      </w:tr>
      <w:tr w:rsidR="00D43B99" w:rsidRPr="001260BB" w:rsidTr="002F327E">
        <w:tc>
          <w:tcPr>
            <w:cnfStyle w:val="001000000000" w:firstRow="0" w:lastRow="0" w:firstColumn="1" w:lastColumn="0" w:oddVBand="0" w:evenVBand="0" w:oddHBand="0" w:evenHBand="0" w:firstRowFirstColumn="0" w:firstRowLastColumn="0" w:lastRowFirstColumn="0" w:lastRowLastColumn="0"/>
            <w:tcW w:w="3539" w:type="dxa"/>
          </w:tcPr>
          <w:p w:rsidR="00D43B99" w:rsidRPr="001260BB" w:rsidRDefault="00D43B99" w:rsidP="002F327E">
            <w:pPr>
              <w:jc w:val="center"/>
              <w:rPr>
                <w:rFonts w:ascii="Arial" w:hAnsi="Arial" w:cs="Arial"/>
                <w:color w:val="auto"/>
                <w:sz w:val="20"/>
                <w:szCs w:val="20"/>
              </w:rPr>
            </w:pPr>
            <w:proofErr w:type="spellStart"/>
            <w:r w:rsidRPr="001260BB">
              <w:rPr>
                <w:rFonts w:ascii="Arial" w:hAnsi="Arial" w:cs="Arial"/>
                <w:color w:val="auto"/>
                <w:sz w:val="20"/>
                <w:szCs w:val="20"/>
              </w:rPr>
              <w:t>Campagnemiddel</w:t>
            </w:r>
            <w:proofErr w:type="spellEnd"/>
          </w:p>
        </w:tc>
        <w:tc>
          <w:tcPr>
            <w:tcW w:w="1701" w:type="dxa"/>
          </w:tcPr>
          <w:p w:rsidR="00D43B99" w:rsidRPr="001260BB" w:rsidRDefault="00D43B99" w:rsidP="002F32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nl-NL"/>
              </w:rPr>
            </w:pPr>
            <w:r w:rsidRPr="001260BB">
              <w:rPr>
                <w:rFonts w:ascii="Arial" w:hAnsi="Arial" w:cs="Arial"/>
                <w:color w:val="auto"/>
                <w:sz w:val="20"/>
                <w:szCs w:val="20"/>
                <w:lang w:val="nl-NL"/>
              </w:rPr>
              <w:t>Uitgaven voor de individuele persoonlijke campagne</w:t>
            </w:r>
          </w:p>
        </w:tc>
        <w:tc>
          <w:tcPr>
            <w:tcW w:w="1843" w:type="dxa"/>
          </w:tcPr>
          <w:p w:rsidR="00D43B99" w:rsidRPr="001260BB" w:rsidRDefault="00D43B99" w:rsidP="002F32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nl-NL"/>
              </w:rPr>
            </w:pPr>
            <w:r w:rsidRPr="001260BB">
              <w:rPr>
                <w:rFonts w:ascii="Arial" w:hAnsi="Arial" w:cs="Arial"/>
                <w:color w:val="auto"/>
                <w:sz w:val="20"/>
                <w:szCs w:val="20"/>
                <w:lang w:val="nl-NL"/>
              </w:rPr>
              <w:t xml:space="preserve">Persoonlijk aandeel in de </w:t>
            </w:r>
            <w:proofErr w:type="spellStart"/>
            <w:r w:rsidRPr="001260BB">
              <w:rPr>
                <w:rFonts w:ascii="Arial" w:hAnsi="Arial" w:cs="Arial"/>
                <w:color w:val="auto"/>
                <w:sz w:val="20"/>
                <w:szCs w:val="20"/>
                <w:lang w:val="nl-NL"/>
              </w:rPr>
              <w:t>gemeen-schappelijke</w:t>
            </w:r>
            <w:proofErr w:type="spellEnd"/>
            <w:r w:rsidRPr="001260BB">
              <w:rPr>
                <w:rFonts w:ascii="Arial" w:hAnsi="Arial" w:cs="Arial"/>
                <w:color w:val="auto"/>
                <w:sz w:val="20"/>
                <w:szCs w:val="20"/>
                <w:lang w:val="nl-NL"/>
              </w:rPr>
              <w:t xml:space="preserve"> campagne</w:t>
            </w:r>
            <w:r>
              <w:rPr>
                <w:rStyle w:val="Appelnotedebasdep"/>
                <w:rFonts w:ascii="Arial" w:hAnsi="Arial" w:cs="Arial"/>
                <w:color w:val="auto"/>
                <w:sz w:val="20"/>
                <w:szCs w:val="20"/>
                <w:lang w:val="nl-NL"/>
              </w:rPr>
              <w:footnoteReference w:id="7"/>
            </w:r>
          </w:p>
        </w:tc>
        <w:tc>
          <w:tcPr>
            <w:tcW w:w="1978" w:type="dxa"/>
          </w:tcPr>
          <w:p w:rsidR="00D43B99" w:rsidRPr="001260BB" w:rsidRDefault="00D43B99" w:rsidP="002F327E">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nl-NL"/>
              </w:rPr>
            </w:pPr>
            <w:r w:rsidRPr="001260BB">
              <w:rPr>
                <w:rFonts w:ascii="Arial" w:hAnsi="Arial" w:cs="Arial"/>
                <w:color w:val="auto"/>
                <w:sz w:val="20"/>
                <w:szCs w:val="20"/>
                <w:lang w:val="nl-NL"/>
              </w:rPr>
              <w:t xml:space="preserve">Totale kostprijs van de </w:t>
            </w:r>
            <w:proofErr w:type="spellStart"/>
            <w:r w:rsidRPr="001260BB">
              <w:rPr>
                <w:rFonts w:ascii="Arial" w:hAnsi="Arial" w:cs="Arial"/>
                <w:color w:val="auto"/>
                <w:sz w:val="20"/>
                <w:szCs w:val="20"/>
                <w:lang w:val="nl-NL"/>
              </w:rPr>
              <w:t>gemeen-schappelijke</w:t>
            </w:r>
            <w:proofErr w:type="spellEnd"/>
            <w:r w:rsidRPr="001260BB">
              <w:rPr>
                <w:rFonts w:ascii="Arial" w:hAnsi="Arial" w:cs="Arial"/>
                <w:color w:val="auto"/>
                <w:sz w:val="20"/>
                <w:szCs w:val="20"/>
                <w:lang w:val="nl-NL"/>
              </w:rPr>
              <w:t xml:space="preserve"> campagne</w:t>
            </w:r>
          </w:p>
        </w:tc>
      </w:tr>
      <w:tr w:rsidR="00D43B99" w:rsidRPr="001260BB" w:rsidTr="002F327E">
        <w:tc>
          <w:tcPr>
            <w:cnfStyle w:val="001000000000" w:firstRow="0" w:lastRow="0" w:firstColumn="1" w:lastColumn="0" w:oddVBand="0" w:evenVBand="0" w:oddHBand="0" w:evenHBand="0" w:firstRowFirstColumn="0" w:firstRowLastColumn="0" w:lastRowFirstColumn="0" w:lastRowLastColumn="0"/>
            <w:tcW w:w="3539" w:type="dxa"/>
          </w:tcPr>
          <w:p w:rsidR="00D43B99" w:rsidRPr="001260BB" w:rsidRDefault="00D43B99" w:rsidP="002F327E">
            <w:pPr>
              <w:pStyle w:val="Paragraphedeliste"/>
              <w:numPr>
                <w:ilvl w:val="0"/>
                <w:numId w:val="9"/>
              </w:numPr>
              <w:contextualSpacing w:val="0"/>
              <w:rPr>
                <w:rFonts w:ascii="Arial" w:hAnsi="Arial" w:cs="Arial"/>
                <w:color w:val="auto"/>
                <w:sz w:val="20"/>
                <w:szCs w:val="20"/>
                <w:lang w:val="nl-NL"/>
              </w:rPr>
            </w:pPr>
            <w:proofErr w:type="spellStart"/>
            <w:r w:rsidRPr="001260BB">
              <w:rPr>
                <w:rFonts w:ascii="Arial" w:hAnsi="Arial" w:cs="Arial"/>
                <w:color w:val="auto"/>
                <w:sz w:val="20"/>
                <w:szCs w:val="20"/>
              </w:rPr>
              <w:t>Advertenties</w:t>
            </w:r>
            <w:proofErr w:type="spellEnd"/>
            <w:r w:rsidRPr="001260BB">
              <w:rPr>
                <w:rFonts w:ascii="Arial" w:hAnsi="Arial" w:cs="Arial"/>
                <w:color w:val="auto"/>
                <w:sz w:val="20"/>
                <w:szCs w:val="20"/>
              </w:rPr>
              <w:t xml:space="preserve"> in </w:t>
            </w:r>
            <w:proofErr w:type="spellStart"/>
            <w:r w:rsidRPr="001260BB">
              <w:rPr>
                <w:rFonts w:ascii="Arial" w:hAnsi="Arial" w:cs="Arial"/>
                <w:color w:val="auto"/>
                <w:sz w:val="20"/>
                <w:szCs w:val="20"/>
              </w:rPr>
              <w:t>traditionele</w:t>
            </w:r>
            <w:proofErr w:type="spellEnd"/>
            <w:r w:rsidRPr="001260BB">
              <w:rPr>
                <w:rFonts w:ascii="Arial" w:hAnsi="Arial" w:cs="Arial"/>
                <w:color w:val="auto"/>
                <w:sz w:val="20"/>
                <w:szCs w:val="20"/>
              </w:rPr>
              <w:t xml:space="preserve"> media</w:t>
            </w:r>
          </w:p>
        </w:tc>
        <w:tc>
          <w:tcPr>
            <w:tcW w:w="1701"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843"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78"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43B99" w:rsidRPr="001260BB" w:rsidTr="002F327E">
        <w:tc>
          <w:tcPr>
            <w:cnfStyle w:val="001000000000" w:firstRow="0" w:lastRow="0" w:firstColumn="1" w:lastColumn="0" w:oddVBand="0" w:evenVBand="0" w:oddHBand="0" w:evenHBand="0" w:firstRowFirstColumn="0" w:firstRowLastColumn="0" w:lastRowFirstColumn="0" w:lastRowLastColumn="0"/>
            <w:tcW w:w="3539" w:type="dxa"/>
          </w:tcPr>
          <w:p w:rsidR="00D43B99" w:rsidRPr="001260BB" w:rsidRDefault="00D43B99" w:rsidP="002F327E">
            <w:pPr>
              <w:pStyle w:val="Paragraphedeliste"/>
              <w:numPr>
                <w:ilvl w:val="0"/>
                <w:numId w:val="9"/>
              </w:numPr>
              <w:contextualSpacing w:val="0"/>
              <w:rPr>
                <w:rFonts w:ascii="Arial" w:hAnsi="Arial" w:cs="Arial"/>
                <w:color w:val="auto"/>
                <w:sz w:val="20"/>
                <w:szCs w:val="20"/>
              </w:rPr>
            </w:pPr>
            <w:r w:rsidRPr="001260BB">
              <w:rPr>
                <w:rFonts w:ascii="Arial" w:hAnsi="Arial" w:cs="Arial"/>
                <w:color w:val="auto"/>
                <w:sz w:val="20"/>
                <w:szCs w:val="20"/>
                <w:lang w:val="nl-NL"/>
              </w:rPr>
              <w:t>P</w:t>
            </w:r>
            <w:proofErr w:type="spellStart"/>
            <w:r w:rsidRPr="001260BB">
              <w:rPr>
                <w:rFonts w:ascii="Arial" w:hAnsi="Arial" w:cs="Arial"/>
                <w:color w:val="auto"/>
                <w:sz w:val="20"/>
                <w:szCs w:val="20"/>
              </w:rPr>
              <w:t>roductie</w:t>
            </w:r>
            <w:proofErr w:type="spellEnd"/>
            <w:r w:rsidRPr="001260BB">
              <w:rPr>
                <w:rFonts w:ascii="Arial" w:hAnsi="Arial" w:cs="Arial"/>
                <w:color w:val="auto"/>
                <w:sz w:val="20"/>
                <w:szCs w:val="20"/>
                <w:lang w:val="nl-NL"/>
              </w:rPr>
              <w:t>kost</w:t>
            </w:r>
            <w:r w:rsidRPr="001260BB">
              <w:rPr>
                <w:rFonts w:ascii="Arial" w:hAnsi="Arial" w:cs="Arial"/>
                <w:color w:val="auto"/>
                <w:sz w:val="20"/>
                <w:szCs w:val="20"/>
              </w:rPr>
              <w:t xml:space="preserve"> </w:t>
            </w:r>
            <w:proofErr w:type="spellStart"/>
            <w:r w:rsidRPr="001260BB">
              <w:rPr>
                <w:rFonts w:ascii="Arial" w:hAnsi="Arial" w:cs="Arial"/>
                <w:color w:val="auto"/>
                <w:sz w:val="20"/>
                <w:szCs w:val="20"/>
              </w:rPr>
              <w:t>audiovisueel</w:t>
            </w:r>
            <w:proofErr w:type="spellEnd"/>
            <w:r w:rsidRPr="001260BB">
              <w:rPr>
                <w:rFonts w:ascii="Arial" w:hAnsi="Arial" w:cs="Arial"/>
                <w:color w:val="auto"/>
                <w:sz w:val="20"/>
                <w:szCs w:val="20"/>
              </w:rPr>
              <w:t xml:space="preserve"> </w:t>
            </w:r>
            <w:proofErr w:type="spellStart"/>
            <w:r w:rsidRPr="001260BB">
              <w:rPr>
                <w:rFonts w:ascii="Arial" w:hAnsi="Arial" w:cs="Arial"/>
                <w:color w:val="auto"/>
                <w:sz w:val="20"/>
                <w:szCs w:val="20"/>
              </w:rPr>
              <w:t>materiaal</w:t>
            </w:r>
            <w:proofErr w:type="spellEnd"/>
          </w:p>
        </w:tc>
        <w:tc>
          <w:tcPr>
            <w:tcW w:w="1701"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843"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78"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43B99" w:rsidRPr="001260BB" w:rsidTr="002F327E">
        <w:tc>
          <w:tcPr>
            <w:cnfStyle w:val="001000000000" w:firstRow="0" w:lastRow="0" w:firstColumn="1" w:lastColumn="0" w:oddVBand="0" w:evenVBand="0" w:oddHBand="0" w:evenHBand="0" w:firstRowFirstColumn="0" w:firstRowLastColumn="0" w:lastRowFirstColumn="0" w:lastRowLastColumn="0"/>
            <w:tcW w:w="3539" w:type="dxa"/>
          </w:tcPr>
          <w:p w:rsidR="00D43B99" w:rsidRPr="001260BB" w:rsidRDefault="00D43B99" w:rsidP="002F327E">
            <w:pPr>
              <w:pStyle w:val="Paragraphedeliste"/>
              <w:numPr>
                <w:ilvl w:val="0"/>
                <w:numId w:val="9"/>
              </w:numPr>
              <w:contextualSpacing w:val="0"/>
              <w:rPr>
                <w:rFonts w:ascii="Arial" w:hAnsi="Arial" w:cs="Arial"/>
                <w:color w:val="auto"/>
                <w:sz w:val="20"/>
                <w:szCs w:val="20"/>
                <w:lang w:val="nl-NL"/>
              </w:rPr>
            </w:pPr>
            <w:r w:rsidRPr="001260BB">
              <w:rPr>
                <w:rFonts w:ascii="Arial" w:hAnsi="Arial" w:cs="Arial"/>
                <w:color w:val="auto"/>
                <w:sz w:val="20"/>
                <w:szCs w:val="20"/>
                <w:lang w:val="nl-NL"/>
              </w:rPr>
              <w:t>Verkiezingsdrukwerk</w:t>
            </w:r>
          </w:p>
        </w:tc>
        <w:tc>
          <w:tcPr>
            <w:tcW w:w="1701"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843"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78"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43B99" w:rsidRPr="001260BB" w:rsidTr="002F327E">
        <w:tc>
          <w:tcPr>
            <w:cnfStyle w:val="001000000000" w:firstRow="0" w:lastRow="0" w:firstColumn="1" w:lastColumn="0" w:oddVBand="0" w:evenVBand="0" w:oddHBand="0" w:evenHBand="0" w:firstRowFirstColumn="0" w:firstRowLastColumn="0" w:lastRowFirstColumn="0" w:lastRowLastColumn="0"/>
            <w:tcW w:w="3539" w:type="dxa"/>
          </w:tcPr>
          <w:p w:rsidR="00D43B99" w:rsidRPr="001260BB" w:rsidRDefault="00D43B99" w:rsidP="002F327E">
            <w:pPr>
              <w:pStyle w:val="Paragraphedeliste"/>
              <w:numPr>
                <w:ilvl w:val="0"/>
                <w:numId w:val="9"/>
              </w:numPr>
              <w:contextualSpacing w:val="0"/>
              <w:rPr>
                <w:rFonts w:ascii="Arial" w:hAnsi="Arial" w:cs="Arial"/>
                <w:color w:val="auto"/>
                <w:sz w:val="20"/>
                <w:szCs w:val="20"/>
                <w:lang w:val="nl-NL"/>
              </w:rPr>
            </w:pPr>
            <w:r w:rsidRPr="001260BB">
              <w:rPr>
                <w:rFonts w:ascii="Arial" w:hAnsi="Arial" w:cs="Arial"/>
                <w:color w:val="auto"/>
                <w:sz w:val="20"/>
                <w:szCs w:val="20"/>
                <w:lang w:val="nl-NL"/>
              </w:rPr>
              <w:t>Verzendings- en distributiekosten voor verkiezingspropaganda</w:t>
            </w:r>
          </w:p>
        </w:tc>
        <w:tc>
          <w:tcPr>
            <w:tcW w:w="1701" w:type="dxa"/>
            <w:shd w:val="diagCross" w:color="auto" w:fill="auto"/>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nl-NL"/>
              </w:rPr>
            </w:pPr>
          </w:p>
        </w:tc>
        <w:tc>
          <w:tcPr>
            <w:tcW w:w="1843" w:type="dxa"/>
            <w:shd w:val="diagCross" w:color="auto" w:fill="auto"/>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nl-NL"/>
              </w:rPr>
            </w:pPr>
          </w:p>
        </w:tc>
        <w:tc>
          <w:tcPr>
            <w:tcW w:w="1978" w:type="dxa"/>
            <w:shd w:val="diagCross" w:color="auto" w:fill="auto"/>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nl-NL"/>
              </w:rPr>
            </w:pPr>
          </w:p>
        </w:tc>
      </w:tr>
      <w:tr w:rsidR="00D43B99" w:rsidRPr="001260BB" w:rsidTr="002F327E">
        <w:tc>
          <w:tcPr>
            <w:cnfStyle w:val="001000000000" w:firstRow="0" w:lastRow="0" w:firstColumn="1" w:lastColumn="0" w:oddVBand="0" w:evenVBand="0" w:oddHBand="0" w:evenHBand="0" w:firstRowFirstColumn="0" w:firstRowLastColumn="0" w:lastRowFirstColumn="0" w:lastRowLastColumn="0"/>
            <w:tcW w:w="3539" w:type="dxa"/>
          </w:tcPr>
          <w:p w:rsidR="00D43B99" w:rsidRPr="001260BB" w:rsidRDefault="00D43B99" w:rsidP="002F327E">
            <w:pPr>
              <w:pStyle w:val="Paragraphedeliste"/>
              <w:numPr>
                <w:ilvl w:val="0"/>
                <w:numId w:val="10"/>
              </w:numPr>
              <w:contextualSpacing w:val="0"/>
              <w:rPr>
                <w:rFonts w:ascii="Arial" w:hAnsi="Arial" w:cs="Arial"/>
                <w:color w:val="auto"/>
                <w:sz w:val="20"/>
                <w:szCs w:val="20"/>
                <w:lang w:val="nl-NL"/>
              </w:rPr>
            </w:pPr>
            <w:r w:rsidRPr="001260BB">
              <w:rPr>
                <w:rFonts w:ascii="Arial" w:hAnsi="Arial" w:cs="Arial"/>
                <w:color w:val="auto"/>
                <w:sz w:val="20"/>
                <w:szCs w:val="20"/>
                <w:lang w:val="nl-NL"/>
              </w:rPr>
              <w:t>Verzending via de post</w:t>
            </w:r>
          </w:p>
        </w:tc>
        <w:tc>
          <w:tcPr>
            <w:tcW w:w="1701"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843"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78"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43B99" w:rsidRPr="001260BB" w:rsidTr="002F327E">
        <w:tc>
          <w:tcPr>
            <w:cnfStyle w:val="001000000000" w:firstRow="0" w:lastRow="0" w:firstColumn="1" w:lastColumn="0" w:oddVBand="0" w:evenVBand="0" w:oddHBand="0" w:evenHBand="0" w:firstRowFirstColumn="0" w:firstRowLastColumn="0" w:lastRowFirstColumn="0" w:lastRowLastColumn="0"/>
            <w:tcW w:w="3539" w:type="dxa"/>
          </w:tcPr>
          <w:p w:rsidR="00D43B99" w:rsidRPr="001260BB" w:rsidRDefault="00D43B99" w:rsidP="002F327E">
            <w:pPr>
              <w:pStyle w:val="Paragraphedeliste"/>
              <w:numPr>
                <w:ilvl w:val="0"/>
                <w:numId w:val="10"/>
              </w:numPr>
              <w:contextualSpacing w:val="0"/>
              <w:rPr>
                <w:rFonts w:ascii="Arial" w:hAnsi="Arial" w:cs="Arial"/>
                <w:color w:val="auto"/>
                <w:sz w:val="20"/>
                <w:szCs w:val="20"/>
                <w:lang w:val="nl-NL"/>
              </w:rPr>
            </w:pPr>
            <w:r w:rsidRPr="001260BB">
              <w:rPr>
                <w:rFonts w:ascii="Arial" w:hAnsi="Arial" w:cs="Arial"/>
                <w:color w:val="auto"/>
                <w:sz w:val="20"/>
                <w:szCs w:val="20"/>
                <w:lang w:val="nl-NL"/>
              </w:rPr>
              <w:t>Bedeling op andere manier</w:t>
            </w:r>
          </w:p>
        </w:tc>
        <w:tc>
          <w:tcPr>
            <w:tcW w:w="1701"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843"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78"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43B99" w:rsidRPr="001260BB" w:rsidTr="002F327E">
        <w:tc>
          <w:tcPr>
            <w:cnfStyle w:val="001000000000" w:firstRow="0" w:lastRow="0" w:firstColumn="1" w:lastColumn="0" w:oddVBand="0" w:evenVBand="0" w:oddHBand="0" w:evenHBand="0" w:firstRowFirstColumn="0" w:firstRowLastColumn="0" w:lastRowFirstColumn="0" w:lastRowLastColumn="0"/>
            <w:tcW w:w="3539" w:type="dxa"/>
          </w:tcPr>
          <w:p w:rsidR="00D43B99" w:rsidRPr="001260BB" w:rsidRDefault="00D43B99" w:rsidP="002F327E">
            <w:pPr>
              <w:pStyle w:val="Paragraphedeliste"/>
              <w:numPr>
                <w:ilvl w:val="0"/>
                <w:numId w:val="9"/>
              </w:numPr>
              <w:contextualSpacing w:val="0"/>
              <w:rPr>
                <w:rFonts w:ascii="Arial" w:hAnsi="Arial" w:cs="Arial"/>
                <w:color w:val="auto"/>
                <w:sz w:val="20"/>
                <w:szCs w:val="20"/>
                <w:lang w:val="nl-NL"/>
              </w:rPr>
            </w:pPr>
            <w:r w:rsidRPr="001260BB">
              <w:rPr>
                <w:rFonts w:ascii="Arial" w:hAnsi="Arial" w:cs="Arial"/>
                <w:color w:val="auto"/>
                <w:sz w:val="20"/>
                <w:szCs w:val="20"/>
                <w:lang w:val="nl-NL"/>
              </w:rPr>
              <w:t>Digitale campagne</w:t>
            </w:r>
          </w:p>
        </w:tc>
        <w:tc>
          <w:tcPr>
            <w:tcW w:w="1701" w:type="dxa"/>
            <w:shd w:val="diagCross" w:color="auto" w:fill="auto"/>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843" w:type="dxa"/>
            <w:shd w:val="diagCross" w:color="auto" w:fill="auto"/>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78" w:type="dxa"/>
            <w:shd w:val="diagCross" w:color="auto" w:fill="auto"/>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43B99" w:rsidRPr="001260BB" w:rsidTr="002F327E">
        <w:tc>
          <w:tcPr>
            <w:cnfStyle w:val="001000000000" w:firstRow="0" w:lastRow="0" w:firstColumn="1" w:lastColumn="0" w:oddVBand="0" w:evenVBand="0" w:oddHBand="0" w:evenHBand="0" w:firstRowFirstColumn="0" w:firstRowLastColumn="0" w:lastRowFirstColumn="0" w:lastRowLastColumn="0"/>
            <w:tcW w:w="3539" w:type="dxa"/>
          </w:tcPr>
          <w:p w:rsidR="00D43B99" w:rsidRPr="001260BB" w:rsidRDefault="00D43B99" w:rsidP="002F327E">
            <w:pPr>
              <w:pStyle w:val="Paragraphedeliste"/>
              <w:numPr>
                <w:ilvl w:val="0"/>
                <w:numId w:val="11"/>
              </w:numPr>
              <w:contextualSpacing w:val="0"/>
              <w:rPr>
                <w:rFonts w:ascii="Arial" w:hAnsi="Arial" w:cs="Arial"/>
                <w:color w:val="auto"/>
                <w:sz w:val="20"/>
                <w:szCs w:val="20"/>
              </w:rPr>
            </w:pPr>
            <w:r w:rsidRPr="001260BB">
              <w:rPr>
                <w:rFonts w:ascii="Arial" w:hAnsi="Arial" w:cs="Arial"/>
                <w:color w:val="auto"/>
                <w:sz w:val="20"/>
                <w:szCs w:val="20"/>
                <w:lang w:val="nl-NL"/>
              </w:rPr>
              <w:t>P</w:t>
            </w:r>
            <w:proofErr w:type="spellStart"/>
            <w:r w:rsidRPr="001260BB">
              <w:rPr>
                <w:rFonts w:ascii="Arial" w:hAnsi="Arial" w:cs="Arial"/>
                <w:color w:val="auto"/>
                <w:sz w:val="20"/>
                <w:szCs w:val="20"/>
              </w:rPr>
              <w:t>roductie</w:t>
            </w:r>
            <w:proofErr w:type="spellEnd"/>
            <w:r w:rsidRPr="001260BB">
              <w:rPr>
                <w:rFonts w:ascii="Arial" w:hAnsi="Arial" w:cs="Arial"/>
                <w:color w:val="auto"/>
                <w:sz w:val="20"/>
                <w:szCs w:val="20"/>
              </w:rPr>
              <w:t xml:space="preserve"> website of </w:t>
            </w:r>
            <w:proofErr w:type="spellStart"/>
            <w:r w:rsidRPr="001260BB">
              <w:rPr>
                <w:rFonts w:ascii="Arial" w:hAnsi="Arial" w:cs="Arial"/>
                <w:color w:val="auto"/>
                <w:sz w:val="20"/>
                <w:szCs w:val="20"/>
              </w:rPr>
              <w:t>webpagin</w:t>
            </w:r>
            <w:proofErr w:type="spellEnd"/>
            <w:r w:rsidRPr="001260BB">
              <w:rPr>
                <w:rFonts w:ascii="Arial" w:hAnsi="Arial" w:cs="Arial"/>
                <w:color w:val="auto"/>
                <w:sz w:val="20"/>
                <w:szCs w:val="20"/>
                <w:lang w:val="nl-NL"/>
              </w:rPr>
              <w:t>a</w:t>
            </w:r>
          </w:p>
        </w:tc>
        <w:tc>
          <w:tcPr>
            <w:tcW w:w="1701"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843"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78"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43B99" w:rsidRPr="001260BB" w:rsidTr="002F327E">
        <w:tc>
          <w:tcPr>
            <w:cnfStyle w:val="001000000000" w:firstRow="0" w:lastRow="0" w:firstColumn="1" w:lastColumn="0" w:oddVBand="0" w:evenVBand="0" w:oddHBand="0" w:evenHBand="0" w:firstRowFirstColumn="0" w:firstRowLastColumn="0" w:lastRowFirstColumn="0" w:lastRowLastColumn="0"/>
            <w:tcW w:w="3539" w:type="dxa"/>
          </w:tcPr>
          <w:p w:rsidR="00D43B99" w:rsidRPr="001260BB" w:rsidRDefault="00D43B99" w:rsidP="002F327E">
            <w:pPr>
              <w:pStyle w:val="Paragraphedeliste"/>
              <w:numPr>
                <w:ilvl w:val="0"/>
                <w:numId w:val="11"/>
              </w:numPr>
              <w:contextualSpacing w:val="0"/>
              <w:rPr>
                <w:rFonts w:ascii="Arial" w:hAnsi="Arial" w:cs="Arial"/>
                <w:color w:val="auto"/>
                <w:sz w:val="20"/>
                <w:szCs w:val="20"/>
                <w:lang w:val="nl-NL"/>
              </w:rPr>
            </w:pPr>
            <w:r w:rsidRPr="001260BB">
              <w:rPr>
                <w:rFonts w:ascii="Arial" w:hAnsi="Arial" w:cs="Arial"/>
                <w:color w:val="auto"/>
                <w:sz w:val="20"/>
                <w:szCs w:val="20"/>
                <w:lang w:val="nl-NL"/>
              </w:rPr>
              <w:t>Advertenties op website van derden</w:t>
            </w:r>
          </w:p>
        </w:tc>
        <w:tc>
          <w:tcPr>
            <w:tcW w:w="1701"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nl-NL"/>
              </w:rPr>
            </w:pPr>
          </w:p>
        </w:tc>
        <w:tc>
          <w:tcPr>
            <w:tcW w:w="1843"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nl-NL"/>
              </w:rPr>
            </w:pPr>
          </w:p>
        </w:tc>
        <w:tc>
          <w:tcPr>
            <w:tcW w:w="1978"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nl-NL"/>
              </w:rPr>
            </w:pPr>
          </w:p>
        </w:tc>
      </w:tr>
      <w:tr w:rsidR="00D43B99" w:rsidRPr="001260BB" w:rsidTr="002F327E">
        <w:tc>
          <w:tcPr>
            <w:cnfStyle w:val="001000000000" w:firstRow="0" w:lastRow="0" w:firstColumn="1" w:lastColumn="0" w:oddVBand="0" w:evenVBand="0" w:oddHBand="0" w:evenHBand="0" w:firstRowFirstColumn="0" w:firstRowLastColumn="0" w:lastRowFirstColumn="0" w:lastRowLastColumn="0"/>
            <w:tcW w:w="3539" w:type="dxa"/>
          </w:tcPr>
          <w:p w:rsidR="00D43B99" w:rsidRPr="001260BB" w:rsidRDefault="00D43B99" w:rsidP="002F327E">
            <w:pPr>
              <w:pStyle w:val="Paragraphedeliste"/>
              <w:numPr>
                <w:ilvl w:val="0"/>
                <w:numId w:val="11"/>
              </w:numPr>
              <w:contextualSpacing w:val="0"/>
              <w:rPr>
                <w:rFonts w:ascii="Arial" w:hAnsi="Arial" w:cs="Arial"/>
                <w:color w:val="auto"/>
                <w:sz w:val="20"/>
                <w:szCs w:val="20"/>
                <w:lang w:val="nl-NL"/>
              </w:rPr>
            </w:pPr>
            <w:r w:rsidRPr="001260BB">
              <w:rPr>
                <w:rFonts w:ascii="Arial" w:hAnsi="Arial" w:cs="Arial"/>
                <w:color w:val="auto"/>
                <w:sz w:val="20"/>
                <w:szCs w:val="20"/>
                <w:lang w:val="nl-NL"/>
              </w:rPr>
              <w:t xml:space="preserve">Advertenties op </w:t>
            </w:r>
            <w:proofErr w:type="spellStart"/>
            <w:r w:rsidRPr="001260BB">
              <w:rPr>
                <w:rFonts w:ascii="Arial" w:hAnsi="Arial" w:cs="Arial"/>
                <w:color w:val="auto"/>
                <w:sz w:val="20"/>
                <w:szCs w:val="20"/>
                <w:lang w:val="nl-NL"/>
              </w:rPr>
              <w:t>soc</w:t>
            </w:r>
            <w:proofErr w:type="spellEnd"/>
            <w:r w:rsidRPr="001260BB">
              <w:rPr>
                <w:rFonts w:ascii="Arial" w:hAnsi="Arial" w:cs="Arial"/>
                <w:color w:val="auto"/>
                <w:sz w:val="20"/>
                <w:szCs w:val="20"/>
                <w:lang w:val="nl-NL"/>
              </w:rPr>
              <w:t xml:space="preserve"> media (FB, Instagram, Tik Tok,...)</w:t>
            </w:r>
          </w:p>
          <w:p w:rsidR="00D43B99" w:rsidRPr="001260BB" w:rsidRDefault="00D43B99" w:rsidP="002F327E">
            <w:pPr>
              <w:rPr>
                <w:rFonts w:ascii="Arial" w:hAnsi="Arial" w:cs="Arial"/>
                <w:color w:val="auto"/>
                <w:sz w:val="20"/>
                <w:szCs w:val="20"/>
                <w:lang w:val="nl-NL"/>
              </w:rPr>
            </w:pPr>
          </w:p>
        </w:tc>
        <w:tc>
          <w:tcPr>
            <w:tcW w:w="1701" w:type="dxa"/>
            <w:shd w:val="clear" w:color="auto" w:fill="auto"/>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nl-NL"/>
              </w:rPr>
            </w:pPr>
          </w:p>
        </w:tc>
        <w:tc>
          <w:tcPr>
            <w:tcW w:w="1843" w:type="dxa"/>
            <w:shd w:val="clear" w:color="auto" w:fill="auto"/>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nl-NL"/>
              </w:rPr>
            </w:pPr>
          </w:p>
        </w:tc>
        <w:tc>
          <w:tcPr>
            <w:tcW w:w="1978" w:type="dxa"/>
            <w:shd w:val="clear" w:color="auto" w:fill="auto"/>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nl-NL"/>
              </w:rPr>
            </w:pPr>
          </w:p>
        </w:tc>
      </w:tr>
      <w:tr w:rsidR="00D43B99" w:rsidRPr="001260BB" w:rsidTr="002F327E">
        <w:tc>
          <w:tcPr>
            <w:cnfStyle w:val="001000000000" w:firstRow="0" w:lastRow="0" w:firstColumn="1" w:lastColumn="0" w:oddVBand="0" w:evenVBand="0" w:oddHBand="0" w:evenHBand="0" w:firstRowFirstColumn="0" w:firstRowLastColumn="0" w:lastRowFirstColumn="0" w:lastRowLastColumn="0"/>
            <w:tcW w:w="3539" w:type="dxa"/>
          </w:tcPr>
          <w:p w:rsidR="00D43B99" w:rsidRPr="001260BB" w:rsidRDefault="00D43B99" w:rsidP="002F327E">
            <w:pPr>
              <w:pStyle w:val="Paragraphedeliste"/>
              <w:numPr>
                <w:ilvl w:val="0"/>
                <w:numId w:val="11"/>
              </w:numPr>
              <w:contextualSpacing w:val="0"/>
              <w:rPr>
                <w:rFonts w:ascii="Arial" w:hAnsi="Arial" w:cs="Arial"/>
                <w:color w:val="auto"/>
                <w:sz w:val="20"/>
                <w:szCs w:val="20"/>
                <w:lang w:val="en-US"/>
              </w:rPr>
            </w:pPr>
            <w:proofErr w:type="spellStart"/>
            <w:r w:rsidRPr="001260BB">
              <w:rPr>
                <w:rFonts w:ascii="Arial" w:hAnsi="Arial" w:cs="Arial"/>
                <w:color w:val="auto"/>
                <w:sz w:val="20"/>
                <w:szCs w:val="20"/>
                <w:lang w:val="en-US"/>
              </w:rPr>
              <w:t>Andere</w:t>
            </w:r>
            <w:proofErr w:type="spellEnd"/>
            <w:r w:rsidRPr="001260BB">
              <w:rPr>
                <w:rFonts w:ascii="Arial" w:hAnsi="Arial" w:cs="Arial"/>
                <w:color w:val="auto"/>
                <w:sz w:val="20"/>
                <w:szCs w:val="20"/>
                <w:lang w:val="en-US"/>
              </w:rPr>
              <w:t xml:space="preserve"> (</w:t>
            </w:r>
            <w:proofErr w:type="spellStart"/>
            <w:r w:rsidRPr="001260BB">
              <w:rPr>
                <w:rFonts w:ascii="Arial" w:hAnsi="Arial" w:cs="Arial"/>
                <w:color w:val="auto"/>
                <w:sz w:val="20"/>
                <w:szCs w:val="20"/>
                <w:lang w:val="en-US"/>
              </w:rPr>
              <w:t>te</w:t>
            </w:r>
            <w:proofErr w:type="spellEnd"/>
            <w:r w:rsidRPr="001260BB">
              <w:rPr>
                <w:rFonts w:ascii="Arial" w:hAnsi="Arial" w:cs="Arial"/>
                <w:color w:val="auto"/>
                <w:sz w:val="20"/>
                <w:szCs w:val="20"/>
                <w:lang w:val="en-US"/>
              </w:rPr>
              <w:t xml:space="preserve"> </w:t>
            </w:r>
            <w:proofErr w:type="spellStart"/>
            <w:r w:rsidRPr="001260BB">
              <w:rPr>
                <w:rFonts w:ascii="Arial" w:hAnsi="Arial" w:cs="Arial"/>
                <w:color w:val="auto"/>
                <w:sz w:val="20"/>
                <w:szCs w:val="20"/>
                <w:lang w:val="en-US"/>
              </w:rPr>
              <w:t>preciseren</w:t>
            </w:r>
            <w:proofErr w:type="spellEnd"/>
            <w:r>
              <w:rPr>
                <w:rStyle w:val="Appelnotedebasdep"/>
                <w:rFonts w:ascii="Arial" w:hAnsi="Arial" w:cs="Arial"/>
                <w:color w:val="auto"/>
                <w:sz w:val="20"/>
                <w:szCs w:val="20"/>
                <w:lang w:val="en-US"/>
              </w:rPr>
              <w:footnoteReference w:id="8"/>
            </w:r>
            <w:r w:rsidRPr="001260BB">
              <w:rPr>
                <w:rFonts w:ascii="Arial" w:hAnsi="Arial" w:cs="Arial"/>
                <w:color w:val="auto"/>
                <w:sz w:val="20"/>
                <w:szCs w:val="20"/>
                <w:lang w:val="en-US"/>
              </w:rPr>
              <w:t xml:space="preserve">) </w:t>
            </w:r>
            <w:proofErr w:type="spellStart"/>
            <w:r w:rsidRPr="001260BB">
              <w:rPr>
                <w:rFonts w:ascii="Arial" w:hAnsi="Arial" w:cs="Arial"/>
                <w:color w:val="auto"/>
                <w:sz w:val="20"/>
                <w:szCs w:val="20"/>
                <w:lang w:val="en-US"/>
              </w:rPr>
              <w:t>bv</w:t>
            </w:r>
            <w:proofErr w:type="spellEnd"/>
            <w:r w:rsidRPr="001260BB">
              <w:rPr>
                <w:rFonts w:ascii="Arial" w:hAnsi="Arial" w:cs="Arial"/>
                <w:color w:val="auto"/>
                <w:sz w:val="20"/>
                <w:szCs w:val="20"/>
                <w:lang w:val="en-US"/>
              </w:rPr>
              <w:t xml:space="preserve">. Email, </w:t>
            </w:r>
            <w:proofErr w:type="spellStart"/>
            <w:r w:rsidRPr="001260BB">
              <w:rPr>
                <w:rFonts w:ascii="Arial" w:hAnsi="Arial" w:cs="Arial"/>
                <w:color w:val="auto"/>
                <w:sz w:val="20"/>
                <w:szCs w:val="20"/>
                <w:lang w:val="en-US"/>
              </w:rPr>
              <w:t>sms</w:t>
            </w:r>
            <w:proofErr w:type="spellEnd"/>
            <w:r w:rsidRPr="001260BB">
              <w:rPr>
                <w:rFonts w:ascii="Arial" w:hAnsi="Arial" w:cs="Arial"/>
                <w:color w:val="auto"/>
                <w:sz w:val="20"/>
                <w:szCs w:val="20"/>
                <w:lang w:val="en-US"/>
              </w:rPr>
              <w:t xml:space="preserve">, WhatsApp, </w:t>
            </w:r>
            <w:r w:rsidRPr="001260BB">
              <w:rPr>
                <w:rFonts w:ascii="Arial" w:hAnsi="Arial" w:cs="Arial"/>
                <w:color w:val="auto"/>
                <w:sz w:val="20"/>
                <w:szCs w:val="20"/>
                <w:lang w:val="en-US"/>
              </w:rPr>
              <w:lastRenderedPageBreak/>
              <w:t xml:space="preserve">page booster, </w:t>
            </w:r>
            <w:proofErr w:type="spellStart"/>
            <w:r w:rsidRPr="001260BB">
              <w:rPr>
                <w:rFonts w:ascii="Arial" w:hAnsi="Arial" w:cs="Arial"/>
                <w:color w:val="auto"/>
                <w:sz w:val="20"/>
                <w:szCs w:val="20"/>
                <w:lang w:val="en-US"/>
              </w:rPr>
              <w:t>analysesoftware</w:t>
            </w:r>
            <w:proofErr w:type="spellEnd"/>
            <w:r w:rsidRPr="001260BB">
              <w:rPr>
                <w:rFonts w:ascii="Arial" w:hAnsi="Arial" w:cs="Arial"/>
                <w:color w:val="auto"/>
                <w:sz w:val="20"/>
                <w:szCs w:val="20"/>
                <w:lang w:val="en-US"/>
              </w:rPr>
              <w:t>,…</w:t>
            </w:r>
          </w:p>
        </w:tc>
        <w:tc>
          <w:tcPr>
            <w:tcW w:w="1701"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843"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78"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43B99" w:rsidRPr="001260BB" w:rsidTr="002F327E">
        <w:tc>
          <w:tcPr>
            <w:cnfStyle w:val="001000000000" w:firstRow="0" w:lastRow="0" w:firstColumn="1" w:lastColumn="0" w:oddVBand="0" w:evenVBand="0" w:oddHBand="0" w:evenHBand="0" w:firstRowFirstColumn="0" w:firstRowLastColumn="0" w:lastRowFirstColumn="0" w:lastRowLastColumn="0"/>
            <w:tcW w:w="3539" w:type="dxa"/>
          </w:tcPr>
          <w:p w:rsidR="00D43B99" w:rsidRPr="001260BB" w:rsidRDefault="00D43B99" w:rsidP="002F327E">
            <w:pPr>
              <w:pStyle w:val="Paragraphedeliste"/>
              <w:numPr>
                <w:ilvl w:val="0"/>
                <w:numId w:val="9"/>
              </w:numPr>
              <w:contextualSpacing w:val="0"/>
              <w:rPr>
                <w:rFonts w:ascii="Arial" w:hAnsi="Arial" w:cs="Arial"/>
                <w:color w:val="auto"/>
                <w:sz w:val="20"/>
                <w:szCs w:val="20"/>
                <w:lang w:val="nl-NL"/>
              </w:rPr>
            </w:pPr>
            <w:r w:rsidRPr="001260BB">
              <w:rPr>
                <w:rFonts w:ascii="Arial" w:hAnsi="Arial" w:cs="Arial"/>
                <w:color w:val="auto"/>
                <w:sz w:val="20"/>
                <w:szCs w:val="20"/>
                <w:lang w:val="nl-NL"/>
              </w:rPr>
              <w:t>Verkiezingsmanifestaties</w:t>
            </w:r>
          </w:p>
        </w:tc>
        <w:tc>
          <w:tcPr>
            <w:tcW w:w="1701"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843"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78"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43B99" w:rsidRPr="001260BB" w:rsidTr="002F327E">
        <w:tc>
          <w:tcPr>
            <w:cnfStyle w:val="001000000000" w:firstRow="0" w:lastRow="0" w:firstColumn="1" w:lastColumn="0" w:oddVBand="0" w:evenVBand="0" w:oddHBand="0" w:evenHBand="0" w:firstRowFirstColumn="0" w:firstRowLastColumn="0" w:lastRowFirstColumn="0" w:lastRowLastColumn="0"/>
            <w:tcW w:w="3539" w:type="dxa"/>
          </w:tcPr>
          <w:p w:rsidR="00D43B99" w:rsidRPr="001260BB" w:rsidRDefault="00D43B99" w:rsidP="002F327E">
            <w:pPr>
              <w:pStyle w:val="Paragraphedeliste"/>
              <w:numPr>
                <w:ilvl w:val="0"/>
                <w:numId w:val="9"/>
              </w:numPr>
              <w:contextualSpacing w:val="0"/>
              <w:rPr>
                <w:rFonts w:ascii="Arial" w:hAnsi="Arial" w:cs="Arial"/>
                <w:color w:val="auto"/>
                <w:sz w:val="20"/>
                <w:szCs w:val="20"/>
                <w:lang w:val="nl-NL"/>
              </w:rPr>
            </w:pPr>
            <w:r w:rsidRPr="001260BB">
              <w:rPr>
                <w:rFonts w:ascii="Arial" w:hAnsi="Arial" w:cs="Arial"/>
                <w:color w:val="auto"/>
                <w:sz w:val="20"/>
                <w:szCs w:val="20"/>
                <w:lang w:val="nl-NL"/>
              </w:rPr>
              <w:t xml:space="preserve">Varia </w:t>
            </w:r>
            <w:r w:rsidRPr="001260BB">
              <w:rPr>
                <w:rFonts w:ascii="Arial" w:hAnsi="Arial" w:cs="Arial"/>
                <w:color w:val="auto"/>
                <w:sz w:val="20"/>
                <w:szCs w:val="20"/>
                <w:lang w:val="en-US"/>
              </w:rPr>
              <w:t>(</w:t>
            </w:r>
            <w:proofErr w:type="spellStart"/>
            <w:r w:rsidRPr="001260BB">
              <w:rPr>
                <w:rFonts w:ascii="Arial" w:hAnsi="Arial" w:cs="Arial"/>
                <w:color w:val="auto"/>
                <w:sz w:val="20"/>
                <w:szCs w:val="20"/>
                <w:lang w:val="en-US"/>
              </w:rPr>
              <w:t>te</w:t>
            </w:r>
            <w:proofErr w:type="spellEnd"/>
            <w:r w:rsidRPr="001260BB">
              <w:rPr>
                <w:rFonts w:ascii="Arial" w:hAnsi="Arial" w:cs="Arial"/>
                <w:color w:val="auto"/>
                <w:sz w:val="20"/>
                <w:szCs w:val="20"/>
                <w:lang w:val="en-US"/>
              </w:rPr>
              <w:t xml:space="preserve"> </w:t>
            </w:r>
            <w:proofErr w:type="spellStart"/>
            <w:r w:rsidRPr="001260BB">
              <w:rPr>
                <w:rFonts w:ascii="Arial" w:hAnsi="Arial" w:cs="Arial"/>
                <w:color w:val="auto"/>
                <w:sz w:val="20"/>
                <w:szCs w:val="20"/>
                <w:lang w:val="en-US"/>
              </w:rPr>
              <w:t>preciseren</w:t>
            </w:r>
            <w:proofErr w:type="spellEnd"/>
            <w:r>
              <w:rPr>
                <w:rStyle w:val="Appelnotedebasdep"/>
                <w:rFonts w:ascii="Arial" w:hAnsi="Arial" w:cs="Arial"/>
                <w:color w:val="auto"/>
                <w:sz w:val="20"/>
                <w:szCs w:val="20"/>
                <w:lang w:val="en-US"/>
              </w:rPr>
              <w:footnoteReference w:id="9"/>
            </w:r>
            <w:r w:rsidRPr="001260BB">
              <w:rPr>
                <w:rFonts w:ascii="Arial" w:hAnsi="Arial" w:cs="Arial"/>
                <w:color w:val="auto"/>
                <w:sz w:val="20"/>
                <w:szCs w:val="20"/>
                <w:lang w:val="en-US"/>
              </w:rPr>
              <w:t>)</w:t>
            </w:r>
          </w:p>
        </w:tc>
        <w:tc>
          <w:tcPr>
            <w:tcW w:w="1701"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843"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78"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43B99" w:rsidRPr="001260BB" w:rsidTr="002F327E">
        <w:tc>
          <w:tcPr>
            <w:cnfStyle w:val="001000000000" w:firstRow="0" w:lastRow="0" w:firstColumn="1" w:lastColumn="0" w:oddVBand="0" w:evenVBand="0" w:oddHBand="0" w:evenHBand="0" w:firstRowFirstColumn="0" w:firstRowLastColumn="0" w:lastRowFirstColumn="0" w:lastRowLastColumn="0"/>
            <w:tcW w:w="3539" w:type="dxa"/>
          </w:tcPr>
          <w:p w:rsidR="00D43B99" w:rsidRPr="001260BB" w:rsidRDefault="00D43B99" w:rsidP="002F327E">
            <w:pPr>
              <w:rPr>
                <w:rFonts w:ascii="Arial" w:hAnsi="Arial" w:cs="Arial"/>
                <w:color w:val="auto"/>
                <w:sz w:val="20"/>
                <w:szCs w:val="20"/>
                <w:lang w:val="nl-NL"/>
              </w:rPr>
            </w:pPr>
            <w:r w:rsidRPr="001260BB">
              <w:rPr>
                <w:rFonts w:ascii="Arial" w:hAnsi="Arial" w:cs="Arial"/>
                <w:color w:val="auto"/>
                <w:sz w:val="20"/>
                <w:szCs w:val="20"/>
                <w:lang w:val="nl-NL"/>
              </w:rPr>
              <w:t>SUBTOTALEN</w:t>
            </w:r>
          </w:p>
        </w:tc>
        <w:tc>
          <w:tcPr>
            <w:tcW w:w="1701"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843"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78"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r w:rsidR="00D43B99" w:rsidRPr="001260BB" w:rsidTr="002F327E">
        <w:tc>
          <w:tcPr>
            <w:cnfStyle w:val="001000000000" w:firstRow="0" w:lastRow="0" w:firstColumn="1" w:lastColumn="0" w:oddVBand="0" w:evenVBand="0" w:oddHBand="0" w:evenHBand="0" w:firstRowFirstColumn="0" w:firstRowLastColumn="0" w:lastRowFirstColumn="0" w:lastRowLastColumn="0"/>
            <w:tcW w:w="3539" w:type="dxa"/>
          </w:tcPr>
          <w:p w:rsidR="00D43B99" w:rsidRPr="001260BB" w:rsidRDefault="00D43B99" w:rsidP="002F327E">
            <w:pPr>
              <w:rPr>
                <w:rFonts w:ascii="Arial" w:hAnsi="Arial" w:cs="Arial"/>
                <w:color w:val="auto"/>
                <w:sz w:val="20"/>
                <w:szCs w:val="20"/>
                <w:lang w:val="nl-NL"/>
              </w:rPr>
            </w:pPr>
            <w:r w:rsidRPr="001260BB">
              <w:rPr>
                <w:rFonts w:ascii="Arial" w:hAnsi="Arial" w:cs="Arial"/>
                <w:color w:val="auto"/>
                <w:sz w:val="20"/>
                <w:szCs w:val="20"/>
                <w:lang w:val="nl-NL"/>
              </w:rPr>
              <w:t>TOTAALBEDRAG van de subtotalen</w:t>
            </w:r>
          </w:p>
        </w:tc>
        <w:tc>
          <w:tcPr>
            <w:tcW w:w="1701"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843"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c>
          <w:tcPr>
            <w:tcW w:w="1978" w:type="dxa"/>
          </w:tcPr>
          <w:p w:rsidR="00D43B99" w:rsidRPr="001260BB" w:rsidRDefault="00D43B99" w:rsidP="002F327E">
            <w:pP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p>
        </w:tc>
      </w:tr>
    </w:tbl>
    <w:p w:rsidR="00D43B99" w:rsidRDefault="00D43B99" w:rsidP="008D1AC9">
      <w:pPr>
        <w:rPr>
          <w:rFonts w:ascii="Arial" w:hAnsi="Arial" w:cs="Arial"/>
          <w:sz w:val="20"/>
          <w:szCs w:val="20"/>
        </w:rPr>
      </w:pPr>
    </w:p>
    <w:p w:rsidR="00D43B99" w:rsidRPr="000A3941" w:rsidRDefault="00D43B99" w:rsidP="008D1AC9">
      <w:pPr>
        <w:rPr>
          <w:rFonts w:ascii="Arial" w:hAnsi="Arial" w:cs="Arial"/>
          <w:sz w:val="20"/>
          <w:szCs w:val="20"/>
        </w:rPr>
      </w:pPr>
    </w:p>
    <w:p w:rsidR="00D43B99" w:rsidRDefault="00D43B99" w:rsidP="00D43B99"/>
    <w:p w:rsidR="00D43B99" w:rsidRDefault="00D43B99" w:rsidP="00D43B99"/>
    <w:p w:rsidR="00D43B99" w:rsidRDefault="00D43B99" w:rsidP="00D43B99"/>
    <w:p w:rsidR="00D43B99" w:rsidRDefault="00D43B99" w:rsidP="00D43B99"/>
    <w:p w:rsidR="00D43B99" w:rsidRDefault="00D43B99" w:rsidP="00D43B99"/>
    <w:p w:rsidR="00D43B99" w:rsidRDefault="00D43B99" w:rsidP="00D43B99"/>
    <w:p w:rsidR="00D43B99" w:rsidRDefault="00D43B99" w:rsidP="00D43B99"/>
    <w:p w:rsidR="00D43B99" w:rsidRDefault="00D43B99" w:rsidP="00D43B99"/>
    <w:p w:rsidR="00D43B99" w:rsidRDefault="00D43B99" w:rsidP="00D43B99"/>
    <w:p w:rsidR="00D43B99" w:rsidRDefault="00D43B99" w:rsidP="00D43B99"/>
    <w:p w:rsidR="00D43B99" w:rsidRDefault="00D43B99" w:rsidP="00D43B99"/>
    <w:p w:rsidR="00D43B99" w:rsidRDefault="00D43B99" w:rsidP="00D43B99"/>
    <w:p w:rsidR="00D43B99" w:rsidRDefault="00D43B99" w:rsidP="00D43B99"/>
    <w:p w:rsidR="00D43B99" w:rsidRDefault="00D43B99" w:rsidP="00D43B99"/>
    <w:p w:rsidR="00D43B99" w:rsidRDefault="00D43B99" w:rsidP="00D43B99"/>
    <w:p w:rsidR="00D43B99" w:rsidRDefault="00D43B99" w:rsidP="00D43B99"/>
    <w:p w:rsidR="00D43B99" w:rsidRDefault="00D43B99" w:rsidP="00D43B99"/>
    <w:p w:rsidR="00D43B99" w:rsidRDefault="00D43B99" w:rsidP="00D43B99"/>
    <w:p w:rsidR="00D43B99" w:rsidRDefault="00D43B99" w:rsidP="00D43B99"/>
    <w:p w:rsidR="00D43B99" w:rsidRDefault="00D43B99" w:rsidP="00D43B99"/>
    <w:p w:rsidR="00D43B99" w:rsidRDefault="00D43B99" w:rsidP="00D43B99"/>
    <w:p w:rsidR="008D1AC9" w:rsidRPr="00D43B99" w:rsidRDefault="008D1AC9" w:rsidP="00D43B99">
      <w:r w:rsidRPr="000A3941">
        <w:rPr>
          <w:rFonts w:ascii="Arial" w:hAnsi="Arial" w:cs="Arial"/>
          <w:sz w:val="20"/>
          <w:szCs w:val="20"/>
        </w:rPr>
        <w:tab/>
      </w:r>
      <w:r w:rsidRPr="000A3941">
        <w:rPr>
          <w:rFonts w:ascii="Arial" w:hAnsi="Arial" w:cs="Arial"/>
          <w:sz w:val="20"/>
          <w:szCs w:val="20"/>
        </w:rPr>
        <w:tab/>
      </w:r>
      <w:r w:rsidRPr="000A3941">
        <w:rPr>
          <w:rFonts w:ascii="Arial" w:hAnsi="Arial" w:cs="Arial"/>
          <w:sz w:val="20"/>
          <w:szCs w:val="20"/>
        </w:rPr>
        <w:tab/>
      </w:r>
      <w:r w:rsidRPr="000A3941">
        <w:rPr>
          <w:rFonts w:ascii="Arial" w:hAnsi="Arial" w:cs="Arial"/>
          <w:sz w:val="20"/>
          <w:szCs w:val="20"/>
        </w:rPr>
        <w:tab/>
      </w:r>
      <w:r w:rsidRPr="000A3941">
        <w:rPr>
          <w:rFonts w:ascii="Arial" w:hAnsi="Arial" w:cs="Arial"/>
          <w:sz w:val="20"/>
          <w:szCs w:val="20"/>
        </w:rPr>
        <w:tab/>
      </w:r>
      <w:r w:rsidRPr="000A3941">
        <w:rPr>
          <w:rFonts w:ascii="Arial" w:hAnsi="Arial" w:cs="Arial"/>
          <w:sz w:val="20"/>
          <w:szCs w:val="20"/>
        </w:rPr>
        <w:tab/>
      </w:r>
    </w:p>
    <w:p w:rsidR="008D1AC9" w:rsidRPr="00E80ABA" w:rsidRDefault="008D1AC9" w:rsidP="00444BBD">
      <w:pPr>
        <w:ind w:left="426" w:hanging="426"/>
        <w:jc w:val="both"/>
        <w:rPr>
          <w:rFonts w:ascii="Arial" w:hAnsi="Arial" w:cs="Arial"/>
          <w:b/>
          <w:sz w:val="20"/>
          <w:szCs w:val="20"/>
        </w:rPr>
      </w:pPr>
      <w:r w:rsidRPr="00E80ABA">
        <w:rPr>
          <w:rFonts w:ascii="Arial" w:hAnsi="Arial" w:cs="Arial"/>
          <w:b/>
          <w:sz w:val="20"/>
          <w:szCs w:val="20"/>
        </w:rPr>
        <w:t>B.</w:t>
      </w:r>
      <w:r w:rsidRPr="00E80ABA">
        <w:rPr>
          <w:rFonts w:ascii="Arial" w:hAnsi="Arial" w:cs="Arial"/>
          <w:b/>
          <w:sz w:val="20"/>
          <w:szCs w:val="20"/>
        </w:rPr>
        <w:tab/>
        <w:t>OPSPLITSING VAN DE VERKIEZINGSUITGAVEN VOLGENS DE HERKOMST VAN DE GELDMIDDELEN WAARMEE ZE ZIJN GEFINANCIERD</w:t>
      </w:r>
    </w:p>
    <w:tbl>
      <w:tblPr>
        <w:tblStyle w:val="Grilledutableau"/>
        <w:tblW w:w="0" w:type="auto"/>
        <w:tblLayout w:type="fixed"/>
        <w:tblLook w:val="04A0" w:firstRow="1" w:lastRow="0" w:firstColumn="1" w:lastColumn="0" w:noHBand="0" w:noVBand="1"/>
      </w:tblPr>
      <w:tblGrid>
        <w:gridCol w:w="1101"/>
        <w:gridCol w:w="3505"/>
        <w:gridCol w:w="2590"/>
        <w:gridCol w:w="2410"/>
      </w:tblGrid>
      <w:tr w:rsidR="0078653E" w:rsidRPr="009D3969" w:rsidTr="00C2352C">
        <w:tc>
          <w:tcPr>
            <w:tcW w:w="1101" w:type="dxa"/>
          </w:tcPr>
          <w:p w:rsidR="0078653E" w:rsidRPr="009D3969" w:rsidRDefault="0078653E" w:rsidP="009D3969">
            <w:pPr>
              <w:spacing w:before="120" w:after="120"/>
              <w:jc w:val="center"/>
              <w:rPr>
                <w:rFonts w:ascii="Arial" w:hAnsi="Arial" w:cs="Arial"/>
                <w:b/>
                <w:sz w:val="20"/>
                <w:szCs w:val="20"/>
              </w:rPr>
            </w:pPr>
            <w:r w:rsidRPr="009D3969">
              <w:rPr>
                <w:rFonts w:ascii="Arial" w:hAnsi="Arial" w:cs="Arial"/>
                <w:b/>
                <w:sz w:val="20"/>
                <w:szCs w:val="20"/>
              </w:rPr>
              <w:t>Rubriek</w:t>
            </w:r>
          </w:p>
        </w:tc>
        <w:tc>
          <w:tcPr>
            <w:tcW w:w="6095" w:type="dxa"/>
            <w:gridSpan w:val="2"/>
          </w:tcPr>
          <w:p w:rsidR="0078653E" w:rsidRPr="009D3969" w:rsidRDefault="0078653E" w:rsidP="009D3969">
            <w:pPr>
              <w:spacing w:before="120" w:after="120"/>
              <w:rPr>
                <w:rFonts w:ascii="Arial" w:hAnsi="Arial" w:cs="Arial"/>
                <w:b/>
                <w:sz w:val="20"/>
                <w:szCs w:val="20"/>
              </w:rPr>
            </w:pPr>
          </w:p>
        </w:tc>
        <w:tc>
          <w:tcPr>
            <w:tcW w:w="2410" w:type="dxa"/>
          </w:tcPr>
          <w:p w:rsidR="0078653E" w:rsidRPr="009D3969" w:rsidRDefault="0078653E" w:rsidP="0078653E">
            <w:pPr>
              <w:spacing w:before="120" w:after="120"/>
              <w:jc w:val="center"/>
              <w:rPr>
                <w:rFonts w:ascii="Arial" w:hAnsi="Arial" w:cs="Arial"/>
                <w:b/>
                <w:sz w:val="20"/>
                <w:szCs w:val="20"/>
              </w:rPr>
            </w:pPr>
            <w:r w:rsidRPr="009D3969">
              <w:rPr>
                <w:rFonts w:ascii="Arial" w:hAnsi="Arial" w:cs="Arial"/>
                <w:b/>
                <w:sz w:val="20"/>
                <w:szCs w:val="20"/>
              </w:rPr>
              <w:t>Bedragen</w:t>
            </w:r>
          </w:p>
        </w:tc>
      </w:tr>
      <w:tr w:rsidR="0078653E" w:rsidTr="00C2352C">
        <w:tc>
          <w:tcPr>
            <w:tcW w:w="1101" w:type="dxa"/>
          </w:tcPr>
          <w:p w:rsidR="0078653E" w:rsidRDefault="0078653E" w:rsidP="009D3969">
            <w:pPr>
              <w:spacing w:before="120" w:after="120"/>
              <w:jc w:val="center"/>
              <w:rPr>
                <w:rFonts w:ascii="Arial" w:hAnsi="Arial" w:cs="Arial"/>
                <w:sz w:val="20"/>
                <w:szCs w:val="20"/>
              </w:rPr>
            </w:pPr>
            <w:r w:rsidRPr="000A3941">
              <w:rPr>
                <w:rFonts w:ascii="Arial" w:hAnsi="Arial" w:cs="Arial"/>
                <w:sz w:val="20"/>
                <w:szCs w:val="20"/>
              </w:rPr>
              <w:t>1.</w:t>
            </w:r>
          </w:p>
        </w:tc>
        <w:tc>
          <w:tcPr>
            <w:tcW w:w="6095" w:type="dxa"/>
            <w:gridSpan w:val="2"/>
          </w:tcPr>
          <w:p w:rsidR="0078653E" w:rsidRDefault="0078653E" w:rsidP="0078653E">
            <w:pPr>
              <w:spacing w:before="120" w:after="120"/>
              <w:jc w:val="both"/>
              <w:rPr>
                <w:rFonts w:ascii="Arial" w:hAnsi="Arial" w:cs="Arial"/>
                <w:sz w:val="20"/>
                <w:szCs w:val="20"/>
              </w:rPr>
            </w:pPr>
            <w:r w:rsidRPr="000A3941">
              <w:rPr>
                <w:rFonts w:ascii="Arial" w:hAnsi="Arial" w:cs="Arial"/>
                <w:sz w:val="20"/>
                <w:szCs w:val="20"/>
              </w:rPr>
              <w:t>Geldmiddelen afkomstig van het eigen p</w:t>
            </w:r>
            <w:r w:rsidR="00194E29">
              <w:rPr>
                <w:rFonts w:ascii="Arial" w:hAnsi="Arial" w:cs="Arial"/>
                <w:sz w:val="20"/>
                <w:szCs w:val="20"/>
              </w:rPr>
              <w:t>atrimonium van de kandidaat</w:t>
            </w:r>
            <w:r>
              <w:rPr>
                <w:rFonts w:ascii="Arial" w:hAnsi="Arial" w:cs="Arial"/>
                <w:sz w:val="20"/>
                <w:szCs w:val="20"/>
              </w:rPr>
              <w:t xml:space="preserve">:  </w:t>
            </w:r>
          </w:p>
        </w:tc>
        <w:tc>
          <w:tcPr>
            <w:tcW w:w="2410" w:type="dxa"/>
          </w:tcPr>
          <w:p w:rsidR="0078653E" w:rsidRDefault="0078653E" w:rsidP="009D3969">
            <w:pPr>
              <w:spacing w:before="120" w:after="120"/>
              <w:rPr>
                <w:rFonts w:ascii="Arial" w:hAnsi="Arial" w:cs="Arial"/>
                <w:sz w:val="20"/>
                <w:szCs w:val="20"/>
              </w:rPr>
            </w:pPr>
          </w:p>
        </w:tc>
      </w:tr>
      <w:tr w:rsidR="00444BBD" w:rsidTr="00C2352C">
        <w:tc>
          <w:tcPr>
            <w:tcW w:w="1101" w:type="dxa"/>
          </w:tcPr>
          <w:p w:rsidR="00444BBD" w:rsidRDefault="00444BBD" w:rsidP="009D3969">
            <w:pPr>
              <w:spacing w:before="120" w:after="120"/>
              <w:jc w:val="center"/>
              <w:rPr>
                <w:rFonts w:ascii="Arial" w:hAnsi="Arial" w:cs="Arial"/>
                <w:sz w:val="20"/>
                <w:szCs w:val="20"/>
              </w:rPr>
            </w:pPr>
            <w:r w:rsidRPr="000A3941">
              <w:rPr>
                <w:rFonts w:ascii="Arial" w:hAnsi="Arial" w:cs="Arial"/>
                <w:sz w:val="20"/>
                <w:szCs w:val="20"/>
              </w:rPr>
              <w:t>2.</w:t>
            </w:r>
          </w:p>
        </w:tc>
        <w:tc>
          <w:tcPr>
            <w:tcW w:w="3505" w:type="dxa"/>
          </w:tcPr>
          <w:p w:rsidR="00444BBD" w:rsidRDefault="00444BBD" w:rsidP="00E22B75">
            <w:pPr>
              <w:spacing w:before="120" w:after="120"/>
              <w:jc w:val="both"/>
              <w:rPr>
                <w:rFonts w:ascii="Arial" w:hAnsi="Arial" w:cs="Arial"/>
                <w:sz w:val="20"/>
                <w:szCs w:val="20"/>
              </w:rPr>
            </w:pPr>
            <w:r w:rsidRPr="000A3941">
              <w:rPr>
                <w:rFonts w:ascii="Arial" w:hAnsi="Arial" w:cs="Arial"/>
                <w:sz w:val="20"/>
                <w:szCs w:val="20"/>
              </w:rPr>
              <w:t>Giften i</w:t>
            </w:r>
            <w:r w:rsidR="00194E29">
              <w:rPr>
                <w:rFonts w:ascii="Arial" w:hAnsi="Arial" w:cs="Arial"/>
                <w:sz w:val="20"/>
                <w:szCs w:val="20"/>
              </w:rPr>
              <w:t>n geld van natuurlijke personen</w:t>
            </w:r>
            <w:r w:rsidRPr="000A3941">
              <w:rPr>
                <w:rFonts w:ascii="Arial" w:hAnsi="Arial" w:cs="Arial"/>
                <w:sz w:val="20"/>
                <w:szCs w:val="20"/>
              </w:rPr>
              <w:t>:</w:t>
            </w:r>
          </w:p>
        </w:tc>
        <w:tc>
          <w:tcPr>
            <w:tcW w:w="2590" w:type="dxa"/>
          </w:tcPr>
          <w:p w:rsidR="00444BBD" w:rsidRDefault="00444BBD" w:rsidP="00194E29">
            <w:pPr>
              <w:spacing w:before="120" w:after="120"/>
              <w:ind w:left="214" w:hanging="214"/>
              <w:jc w:val="both"/>
              <w:rPr>
                <w:rFonts w:ascii="Arial" w:hAnsi="Arial" w:cs="Arial"/>
                <w:sz w:val="20"/>
                <w:szCs w:val="20"/>
              </w:rPr>
            </w:pPr>
            <w:r w:rsidRPr="000A3941">
              <w:rPr>
                <w:rFonts w:ascii="Arial" w:hAnsi="Arial" w:cs="Arial"/>
                <w:sz w:val="20"/>
                <w:szCs w:val="20"/>
              </w:rPr>
              <w:t>a. te registreren giften ten belope va</w:t>
            </w:r>
            <w:r w:rsidR="00194E29">
              <w:rPr>
                <w:rFonts w:ascii="Arial" w:hAnsi="Arial" w:cs="Arial"/>
                <w:sz w:val="20"/>
                <w:szCs w:val="20"/>
              </w:rPr>
              <w:t>n 125 euro of meer per schenker</w:t>
            </w:r>
            <w:r w:rsidR="00C2352C">
              <w:rPr>
                <w:rStyle w:val="Appelnotedebasdep"/>
                <w:rFonts w:ascii="Arial" w:hAnsi="Arial" w:cs="Arial"/>
                <w:sz w:val="20"/>
                <w:szCs w:val="20"/>
              </w:rPr>
              <w:footnoteReference w:id="10"/>
            </w:r>
            <w:r w:rsidRPr="000A3941">
              <w:rPr>
                <w:rFonts w:ascii="Arial" w:hAnsi="Arial" w:cs="Arial"/>
                <w:sz w:val="20"/>
                <w:szCs w:val="20"/>
              </w:rPr>
              <w:t>:</w:t>
            </w:r>
          </w:p>
        </w:tc>
        <w:tc>
          <w:tcPr>
            <w:tcW w:w="2410" w:type="dxa"/>
          </w:tcPr>
          <w:p w:rsidR="00444BBD" w:rsidRDefault="00444BBD" w:rsidP="009D3969">
            <w:pPr>
              <w:spacing w:before="120" w:after="120"/>
              <w:rPr>
                <w:rFonts w:ascii="Arial" w:hAnsi="Arial" w:cs="Arial"/>
                <w:sz w:val="20"/>
                <w:szCs w:val="20"/>
              </w:rPr>
            </w:pPr>
          </w:p>
        </w:tc>
      </w:tr>
      <w:tr w:rsidR="00444BBD" w:rsidTr="00C2352C">
        <w:tc>
          <w:tcPr>
            <w:tcW w:w="1101" w:type="dxa"/>
          </w:tcPr>
          <w:p w:rsidR="00444BBD" w:rsidRDefault="00444BBD" w:rsidP="009D3969">
            <w:pPr>
              <w:spacing w:before="120" w:after="120"/>
              <w:jc w:val="center"/>
              <w:rPr>
                <w:rFonts w:ascii="Arial" w:hAnsi="Arial" w:cs="Arial"/>
                <w:sz w:val="20"/>
                <w:szCs w:val="20"/>
              </w:rPr>
            </w:pPr>
          </w:p>
        </w:tc>
        <w:tc>
          <w:tcPr>
            <w:tcW w:w="3505" w:type="dxa"/>
          </w:tcPr>
          <w:p w:rsidR="00444BBD" w:rsidRDefault="00444BBD" w:rsidP="009D3969">
            <w:pPr>
              <w:spacing w:before="120" w:after="120"/>
              <w:jc w:val="both"/>
              <w:rPr>
                <w:rFonts w:ascii="Arial" w:hAnsi="Arial" w:cs="Arial"/>
                <w:sz w:val="20"/>
                <w:szCs w:val="20"/>
              </w:rPr>
            </w:pPr>
          </w:p>
        </w:tc>
        <w:tc>
          <w:tcPr>
            <w:tcW w:w="2590" w:type="dxa"/>
          </w:tcPr>
          <w:p w:rsidR="00444BBD" w:rsidRDefault="00444BBD" w:rsidP="004504DF">
            <w:pPr>
              <w:spacing w:before="120" w:after="120"/>
              <w:ind w:left="214" w:hanging="214"/>
              <w:jc w:val="both"/>
              <w:rPr>
                <w:rFonts w:ascii="Arial" w:hAnsi="Arial" w:cs="Arial"/>
                <w:sz w:val="20"/>
                <w:szCs w:val="20"/>
              </w:rPr>
            </w:pPr>
            <w:r w:rsidRPr="000A3941">
              <w:rPr>
                <w:rFonts w:ascii="Arial" w:hAnsi="Arial" w:cs="Arial"/>
                <w:sz w:val="20"/>
                <w:szCs w:val="20"/>
              </w:rPr>
              <w:t>b. niet te registreren giften ten belope van m</w:t>
            </w:r>
            <w:r w:rsidR="00194E29">
              <w:rPr>
                <w:rFonts w:ascii="Arial" w:hAnsi="Arial" w:cs="Arial"/>
                <w:sz w:val="20"/>
                <w:szCs w:val="20"/>
              </w:rPr>
              <w:t>inder dan 125 euro per schenker</w:t>
            </w:r>
            <w:r w:rsidRPr="000A3941">
              <w:rPr>
                <w:rFonts w:ascii="Arial" w:hAnsi="Arial" w:cs="Arial"/>
                <w:sz w:val="20"/>
                <w:szCs w:val="20"/>
              </w:rPr>
              <w:t>:</w:t>
            </w:r>
          </w:p>
        </w:tc>
        <w:tc>
          <w:tcPr>
            <w:tcW w:w="2410" w:type="dxa"/>
          </w:tcPr>
          <w:p w:rsidR="00444BBD" w:rsidRDefault="00444BBD" w:rsidP="009D3969">
            <w:pPr>
              <w:spacing w:before="120" w:after="120"/>
              <w:rPr>
                <w:rFonts w:ascii="Arial" w:hAnsi="Arial" w:cs="Arial"/>
                <w:sz w:val="20"/>
                <w:szCs w:val="20"/>
              </w:rPr>
            </w:pPr>
          </w:p>
        </w:tc>
      </w:tr>
      <w:tr w:rsidR="00444BBD" w:rsidTr="00C2352C">
        <w:tc>
          <w:tcPr>
            <w:tcW w:w="1101" w:type="dxa"/>
          </w:tcPr>
          <w:p w:rsidR="00444BBD" w:rsidRDefault="00444BBD" w:rsidP="009D3969">
            <w:pPr>
              <w:spacing w:before="120" w:after="120"/>
              <w:jc w:val="center"/>
              <w:rPr>
                <w:rFonts w:ascii="Arial" w:hAnsi="Arial" w:cs="Arial"/>
                <w:sz w:val="20"/>
                <w:szCs w:val="20"/>
              </w:rPr>
            </w:pPr>
            <w:r w:rsidRPr="000A3941">
              <w:rPr>
                <w:rFonts w:ascii="Arial" w:hAnsi="Arial" w:cs="Arial"/>
                <w:sz w:val="20"/>
                <w:szCs w:val="20"/>
              </w:rPr>
              <w:t>3.</w:t>
            </w:r>
          </w:p>
        </w:tc>
        <w:tc>
          <w:tcPr>
            <w:tcW w:w="3505" w:type="dxa"/>
          </w:tcPr>
          <w:p w:rsidR="00444BBD" w:rsidRDefault="00444BBD" w:rsidP="00194E29">
            <w:pPr>
              <w:spacing w:before="120" w:after="120"/>
              <w:jc w:val="both"/>
              <w:rPr>
                <w:rFonts w:ascii="Arial" w:hAnsi="Arial" w:cs="Arial"/>
                <w:sz w:val="20"/>
                <w:szCs w:val="20"/>
              </w:rPr>
            </w:pPr>
            <w:r w:rsidRPr="000A3941">
              <w:rPr>
                <w:rFonts w:ascii="Arial" w:hAnsi="Arial" w:cs="Arial"/>
                <w:sz w:val="20"/>
                <w:szCs w:val="20"/>
              </w:rPr>
              <w:t>Tegenwaarde van giften in natura van natuurlijke personen:</w:t>
            </w:r>
          </w:p>
        </w:tc>
        <w:tc>
          <w:tcPr>
            <w:tcW w:w="2590" w:type="dxa"/>
          </w:tcPr>
          <w:p w:rsidR="00444BBD" w:rsidRPr="004504DF" w:rsidRDefault="00444BBD" w:rsidP="00194E29">
            <w:pPr>
              <w:pStyle w:val="Paragraphedeliste"/>
              <w:numPr>
                <w:ilvl w:val="0"/>
                <w:numId w:val="2"/>
              </w:numPr>
              <w:tabs>
                <w:tab w:val="left" w:pos="178"/>
              </w:tabs>
              <w:spacing w:before="120" w:after="120"/>
              <w:ind w:left="214" w:hanging="214"/>
              <w:jc w:val="both"/>
              <w:rPr>
                <w:rFonts w:ascii="Arial" w:hAnsi="Arial" w:cs="Arial"/>
                <w:sz w:val="20"/>
                <w:szCs w:val="20"/>
              </w:rPr>
            </w:pPr>
            <w:r w:rsidRPr="004504DF">
              <w:rPr>
                <w:rFonts w:ascii="Arial" w:hAnsi="Arial" w:cs="Arial"/>
                <w:sz w:val="20"/>
                <w:szCs w:val="20"/>
              </w:rPr>
              <w:tab/>
              <w:t>te registreren tegenwaarde ten belope van 125 euro of meer per schenker</w:t>
            </w:r>
            <w:r w:rsidR="00C2352C">
              <w:rPr>
                <w:rStyle w:val="Appelnotedebasdep"/>
                <w:rFonts w:ascii="Arial" w:hAnsi="Arial" w:cs="Arial"/>
                <w:sz w:val="20"/>
                <w:szCs w:val="20"/>
              </w:rPr>
              <w:footnoteReference w:id="11"/>
            </w:r>
            <w:r w:rsidRPr="004504DF">
              <w:rPr>
                <w:rFonts w:ascii="Arial" w:hAnsi="Arial" w:cs="Arial"/>
                <w:sz w:val="20"/>
                <w:szCs w:val="20"/>
              </w:rPr>
              <w:t>:</w:t>
            </w:r>
          </w:p>
        </w:tc>
        <w:tc>
          <w:tcPr>
            <w:tcW w:w="2410" w:type="dxa"/>
          </w:tcPr>
          <w:p w:rsidR="00444BBD" w:rsidRDefault="00444BBD" w:rsidP="009D3969">
            <w:pPr>
              <w:spacing w:before="120" w:after="120"/>
              <w:rPr>
                <w:rFonts w:ascii="Arial" w:hAnsi="Arial" w:cs="Arial"/>
                <w:sz w:val="20"/>
                <w:szCs w:val="20"/>
              </w:rPr>
            </w:pPr>
          </w:p>
        </w:tc>
      </w:tr>
      <w:tr w:rsidR="00444BBD" w:rsidTr="00C2352C">
        <w:tc>
          <w:tcPr>
            <w:tcW w:w="1101" w:type="dxa"/>
          </w:tcPr>
          <w:p w:rsidR="00444BBD" w:rsidRDefault="00444BBD" w:rsidP="009D3969">
            <w:pPr>
              <w:spacing w:before="120" w:after="120"/>
              <w:jc w:val="center"/>
              <w:rPr>
                <w:rFonts w:ascii="Arial" w:hAnsi="Arial" w:cs="Arial"/>
                <w:sz w:val="20"/>
                <w:szCs w:val="20"/>
              </w:rPr>
            </w:pPr>
          </w:p>
        </w:tc>
        <w:tc>
          <w:tcPr>
            <w:tcW w:w="3505" w:type="dxa"/>
          </w:tcPr>
          <w:p w:rsidR="00444BBD" w:rsidRDefault="00444BBD" w:rsidP="009D3969">
            <w:pPr>
              <w:spacing w:before="120" w:after="120"/>
              <w:jc w:val="both"/>
              <w:rPr>
                <w:rFonts w:ascii="Arial" w:hAnsi="Arial" w:cs="Arial"/>
                <w:sz w:val="20"/>
                <w:szCs w:val="20"/>
              </w:rPr>
            </w:pPr>
          </w:p>
        </w:tc>
        <w:tc>
          <w:tcPr>
            <w:tcW w:w="2590" w:type="dxa"/>
          </w:tcPr>
          <w:p w:rsidR="00444BBD" w:rsidRPr="004504DF" w:rsidRDefault="00444BBD" w:rsidP="00194E29">
            <w:pPr>
              <w:pStyle w:val="Paragraphedeliste"/>
              <w:numPr>
                <w:ilvl w:val="0"/>
                <w:numId w:val="2"/>
              </w:numPr>
              <w:spacing w:before="120" w:after="120"/>
              <w:ind w:left="214" w:hanging="214"/>
              <w:jc w:val="both"/>
              <w:rPr>
                <w:rFonts w:ascii="Arial" w:hAnsi="Arial" w:cs="Arial"/>
                <w:sz w:val="20"/>
                <w:szCs w:val="20"/>
              </w:rPr>
            </w:pPr>
            <w:r w:rsidRPr="004504DF">
              <w:rPr>
                <w:rFonts w:ascii="Arial" w:hAnsi="Arial" w:cs="Arial"/>
                <w:sz w:val="20"/>
                <w:szCs w:val="20"/>
              </w:rPr>
              <w:t xml:space="preserve">niet te registreren tegenwaarde ten belope van minder dan 125 euro per schenker: </w:t>
            </w:r>
            <w:r w:rsidRPr="004504DF">
              <w:rPr>
                <w:rFonts w:ascii="Arial" w:hAnsi="Arial" w:cs="Arial"/>
                <w:sz w:val="20"/>
                <w:szCs w:val="20"/>
              </w:rPr>
              <w:tab/>
            </w:r>
          </w:p>
        </w:tc>
        <w:tc>
          <w:tcPr>
            <w:tcW w:w="2410" w:type="dxa"/>
          </w:tcPr>
          <w:p w:rsidR="00444BBD" w:rsidRDefault="00444BBD" w:rsidP="009D3969">
            <w:pPr>
              <w:spacing w:before="120" w:after="120"/>
              <w:rPr>
                <w:rFonts w:ascii="Arial" w:hAnsi="Arial" w:cs="Arial"/>
                <w:sz w:val="20"/>
                <w:szCs w:val="20"/>
              </w:rPr>
            </w:pPr>
          </w:p>
        </w:tc>
      </w:tr>
      <w:tr w:rsidR="00444BBD" w:rsidTr="00C2352C">
        <w:tc>
          <w:tcPr>
            <w:tcW w:w="1101" w:type="dxa"/>
          </w:tcPr>
          <w:p w:rsidR="00444BBD" w:rsidRDefault="00444BBD" w:rsidP="009D3969">
            <w:pPr>
              <w:spacing w:before="120" w:after="120"/>
              <w:jc w:val="center"/>
              <w:rPr>
                <w:rFonts w:ascii="Arial" w:hAnsi="Arial" w:cs="Arial"/>
                <w:sz w:val="20"/>
                <w:szCs w:val="20"/>
              </w:rPr>
            </w:pPr>
            <w:r w:rsidRPr="000A3941">
              <w:rPr>
                <w:rFonts w:ascii="Arial" w:hAnsi="Arial" w:cs="Arial"/>
                <w:sz w:val="20"/>
                <w:szCs w:val="20"/>
              </w:rPr>
              <w:t>4.</w:t>
            </w:r>
          </w:p>
        </w:tc>
        <w:tc>
          <w:tcPr>
            <w:tcW w:w="3505" w:type="dxa"/>
          </w:tcPr>
          <w:p w:rsidR="00444BBD" w:rsidRDefault="00444BBD" w:rsidP="00194E29">
            <w:pPr>
              <w:spacing w:before="120" w:after="120"/>
              <w:jc w:val="both"/>
              <w:rPr>
                <w:rFonts w:ascii="Arial" w:hAnsi="Arial" w:cs="Arial"/>
                <w:sz w:val="20"/>
                <w:szCs w:val="20"/>
              </w:rPr>
            </w:pPr>
            <w:r w:rsidRPr="000A3941">
              <w:rPr>
                <w:rFonts w:ascii="Arial" w:hAnsi="Arial" w:cs="Arial"/>
                <w:sz w:val="20"/>
                <w:szCs w:val="20"/>
              </w:rPr>
              <w:t>Tegenwaarde van met giften gelijkgestelde prestaties of diensten van natuurlijke personen:</w:t>
            </w:r>
          </w:p>
        </w:tc>
        <w:tc>
          <w:tcPr>
            <w:tcW w:w="2590" w:type="dxa"/>
          </w:tcPr>
          <w:p w:rsidR="00444BBD" w:rsidRDefault="00444BBD" w:rsidP="00194E29">
            <w:pPr>
              <w:spacing w:before="120" w:after="120"/>
              <w:ind w:left="214" w:hanging="214"/>
              <w:jc w:val="both"/>
              <w:rPr>
                <w:rFonts w:ascii="Arial" w:hAnsi="Arial" w:cs="Arial"/>
                <w:sz w:val="20"/>
                <w:szCs w:val="20"/>
              </w:rPr>
            </w:pPr>
            <w:r w:rsidRPr="000A3941">
              <w:rPr>
                <w:rFonts w:ascii="Arial" w:hAnsi="Arial" w:cs="Arial"/>
                <w:sz w:val="20"/>
                <w:szCs w:val="20"/>
              </w:rPr>
              <w:t>a.</w:t>
            </w:r>
            <w:r w:rsidRPr="000A3941">
              <w:rPr>
                <w:rFonts w:ascii="Arial" w:hAnsi="Arial" w:cs="Arial"/>
                <w:sz w:val="20"/>
                <w:szCs w:val="20"/>
              </w:rPr>
              <w:tab/>
              <w:t>te registreren tegenwaarde ten belope van 1</w:t>
            </w:r>
            <w:r w:rsidR="0078653E">
              <w:rPr>
                <w:rFonts w:ascii="Arial" w:hAnsi="Arial" w:cs="Arial"/>
                <w:sz w:val="20"/>
                <w:szCs w:val="20"/>
              </w:rPr>
              <w:t>25 euro of meer per schenker</w:t>
            </w:r>
            <w:r w:rsidR="00C2352C">
              <w:rPr>
                <w:rStyle w:val="Appelnotedebasdep"/>
                <w:rFonts w:ascii="Arial" w:hAnsi="Arial" w:cs="Arial"/>
                <w:sz w:val="20"/>
                <w:szCs w:val="20"/>
              </w:rPr>
              <w:footnoteReference w:id="12"/>
            </w:r>
            <w:r w:rsidR="0078653E">
              <w:rPr>
                <w:rFonts w:ascii="Arial" w:hAnsi="Arial" w:cs="Arial"/>
                <w:sz w:val="20"/>
                <w:szCs w:val="20"/>
              </w:rPr>
              <w:t>:</w:t>
            </w:r>
          </w:p>
        </w:tc>
        <w:tc>
          <w:tcPr>
            <w:tcW w:w="2410" w:type="dxa"/>
          </w:tcPr>
          <w:p w:rsidR="00444BBD" w:rsidRDefault="00444BBD" w:rsidP="009D3969">
            <w:pPr>
              <w:spacing w:before="120" w:after="120"/>
              <w:rPr>
                <w:rFonts w:ascii="Arial" w:hAnsi="Arial" w:cs="Arial"/>
                <w:sz w:val="20"/>
                <w:szCs w:val="20"/>
              </w:rPr>
            </w:pPr>
          </w:p>
        </w:tc>
      </w:tr>
      <w:tr w:rsidR="00444BBD" w:rsidTr="00C2352C">
        <w:tc>
          <w:tcPr>
            <w:tcW w:w="1101" w:type="dxa"/>
          </w:tcPr>
          <w:p w:rsidR="00444BBD" w:rsidRDefault="00444BBD" w:rsidP="009D3969">
            <w:pPr>
              <w:spacing w:before="120" w:after="120"/>
              <w:jc w:val="center"/>
              <w:rPr>
                <w:rFonts w:ascii="Arial" w:hAnsi="Arial" w:cs="Arial"/>
                <w:sz w:val="20"/>
                <w:szCs w:val="20"/>
              </w:rPr>
            </w:pPr>
          </w:p>
        </w:tc>
        <w:tc>
          <w:tcPr>
            <w:tcW w:w="3505" w:type="dxa"/>
          </w:tcPr>
          <w:p w:rsidR="00444BBD" w:rsidRDefault="00444BBD" w:rsidP="009D3969">
            <w:pPr>
              <w:spacing w:before="120" w:after="120"/>
              <w:jc w:val="both"/>
              <w:rPr>
                <w:rFonts w:ascii="Arial" w:hAnsi="Arial" w:cs="Arial"/>
                <w:sz w:val="20"/>
                <w:szCs w:val="20"/>
              </w:rPr>
            </w:pPr>
          </w:p>
        </w:tc>
        <w:tc>
          <w:tcPr>
            <w:tcW w:w="2590" w:type="dxa"/>
          </w:tcPr>
          <w:p w:rsidR="00444BBD" w:rsidRDefault="00444BBD" w:rsidP="004504DF">
            <w:pPr>
              <w:spacing w:before="120" w:after="120"/>
              <w:ind w:left="214" w:hanging="214"/>
              <w:jc w:val="both"/>
              <w:rPr>
                <w:rFonts w:ascii="Arial" w:hAnsi="Arial" w:cs="Arial"/>
                <w:sz w:val="20"/>
                <w:szCs w:val="20"/>
              </w:rPr>
            </w:pPr>
            <w:r w:rsidRPr="000A3941">
              <w:rPr>
                <w:rFonts w:ascii="Arial" w:hAnsi="Arial" w:cs="Arial"/>
                <w:sz w:val="20"/>
                <w:szCs w:val="20"/>
              </w:rPr>
              <w:t>b.</w:t>
            </w:r>
            <w:r w:rsidRPr="000A3941">
              <w:rPr>
                <w:rFonts w:ascii="Arial" w:hAnsi="Arial" w:cs="Arial"/>
                <w:sz w:val="20"/>
                <w:szCs w:val="20"/>
              </w:rPr>
              <w:tab/>
              <w:t>niet te registreren tegenwaarde ten belope van mi</w:t>
            </w:r>
            <w:r w:rsidR="00C6592A">
              <w:rPr>
                <w:rFonts w:ascii="Arial" w:hAnsi="Arial" w:cs="Arial"/>
                <w:sz w:val="20"/>
                <w:szCs w:val="20"/>
              </w:rPr>
              <w:t>nder dan 125 euro per schenker</w:t>
            </w:r>
            <w:r w:rsidRPr="000A3941">
              <w:rPr>
                <w:rFonts w:ascii="Arial" w:hAnsi="Arial" w:cs="Arial"/>
                <w:sz w:val="20"/>
                <w:szCs w:val="20"/>
              </w:rPr>
              <w:t xml:space="preserve">:  </w:t>
            </w:r>
            <w:r w:rsidRPr="000A3941">
              <w:rPr>
                <w:rFonts w:ascii="Arial" w:hAnsi="Arial" w:cs="Arial"/>
                <w:sz w:val="20"/>
                <w:szCs w:val="20"/>
              </w:rPr>
              <w:tab/>
            </w:r>
          </w:p>
        </w:tc>
        <w:tc>
          <w:tcPr>
            <w:tcW w:w="2410" w:type="dxa"/>
          </w:tcPr>
          <w:p w:rsidR="00444BBD" w:rsidRDefault="00444BBD" w:rsidP="009D3969">
            <w:pPr>
              <w:spacing w:before="120" w:after="120"/>
              <w:rPr>
                <w:rFonts w:ascii="Arial" w:hAnsi="Arial" w:cs="Arial"/>
                <w:sz w:val="20"/>
                <w:szCs w:val="20"/>
              </w:rPr>
            </w:pPr>
          </w:p>
        </w:tc>
      </w:tr>
      <w:tr w:rsidR="0078653E" w:rsidTr="00C2352C">
        <w:tc>
          <w:tcPr>
            <w:tcW w:w="1101" w:type="dxa"/>
          </w:tcPr>
          <w:p w:rsidR="0078653E" w:rsidRDefault="0078653E" w:rsidP="009D3969">
            <w:pPr>
              <w:spacing w:before="120" w:after="120"/>
              <w:jc w:val="center"/>
              <w:rPr>
                <w:rFonts w:ascii="Arial" w:hAnsi="Arial" w:cs="Arial"/>
                <w:sz w:val="20"/>
                <w:szCs w:val="20"/>
              </w:rPr>
            </w:pPr>
            <w:r w:rsidRPr="000A3941">
              <w:rPr>
                <w:rFonts w:ascii="Arial" w:hAnsi="Arial" w:cs="Arial"/>
                <w:sz w:val="20"/>
                <w:szCs w:val="20"/>
              </w:rPr>
              <w:t>5.</w:t>
            </w:r>
          </w:p>
        </w:tc>
        <w:tc>
          <w:tcPr>
            <w:tcW w:w="6095" w:type="dxa"/>
            <w:gridSpan w:val="2"/>
          </w:tcPr>
          <w:p w:rsidR="0078653E" w:rsidRDefault="0078653E" w:rsidP="0078653E">
            <w:pPr>
              <w:spacing w:before="120" w:after="120"/>
              <w:jc w:val="both"/>
              <w:rPr>
                <w:rFonts w:ascii="Arial" w:hAnsi="Arial" w:cs="Arial"/>
                <w:sz w:val="20"/>
                <w:szCs w:val="20"/>
              </w:rPr>
            </w:pPr>
            <w:r w:rsidRPr="000A3941">
              <w:rPr>
                <w:rFonts w:ascii="Arial" w:hAnsi="Arial" w:cs="Arial"/>
                <w:sz w:val="20"/>
                <w:szCs w:val="20"/>
              </w:rPr>
              <w:t xml:space="preserve">Financiële tegemoetkoming van de politieke partij of de lijst in naam waarvan de kandidaat opkomt in die hoedanigheid om die partij of </w:t>
            </w:r>
            <w:r w:rsidRPr="000A3941">
              <w:rPr>
                <w:rFonts w:ascii="Arial" w:hAnsi="Arial" w:cs="Arial"/>
                <w:sz w:val="20"/>
                <w:szCs w:val="20"/>
              </w:rPr>
              <w:lastRenderedPageBreak/>
              <w:t>lijst te vertegenwoordigen, of van andere kandidaten van die partij of lijst in het kader van een gemeenschappelijke camp</w:t>
            </w:r>
            <w:r w:rsidR="00C6592A">
              <w:rPr>
                <w:rFonts w:ascii="Arial" w:hAnsi="Arial" w:cs="Arial"/>
                <w:sz w:val="20"/>
                <w:szCs w:val="20"/>
              </w:rPr>
              <w:t>agne</w:t>
            </w:r>
            <w:r w:rsidRPr="000A3941">
              <w:rPr>
                <w:rFonts w:ascii="Arial" w:hAnsi="Arial" w:cs="Arial"/>
                <w:sz w:val="20"/>
                <w:szCs w:val="20"/>
              </w:rPr>
              <w:t xml:space="preserve">:  </w:t>
            </w:r>
          </w:p>
        </w:tc>
        <w:tc>
          <w:tcPr>
            <w:tcW w:w="2410" w:type="dxa"/>
          </w:tcPr>
          <w:p w:rsidR="0078653E" w:rsidRDefault="0078653E" w:rsidP="009D3969">
            <w:pPr>
              <w:spacing w:before="120" w:after="120"/>
              <w:rPr>
                <w:rFonts w:ascii="Arial" w:hAnsi="Arial" w:cs="Arial"/>
                <w:sz w:val="20"/>
                <w:szCs w:val="20"/>
              </w:rPr>
            </w:pPr>
          </w:p>
        </w:tc>
      </w:tr>
      <w:tr w:rsidR="0078653E" w:rsidTr="00C2352C">
        <w:tc>
          <w:tcPr>
            <w:tcW w:w="1101" w:type="dxa"/>
          </w:tcPr>
          <w:p w:rsidR="0078653E" w:rsidRDefault="0078653E" w:rsidP="009D3969">
            <w:pPr>
              <w:spacing w:before="120" w:after="120"/>
              <w:jc w:val="center"/>
              <w:rPr>
                <w:rFonts w:ascii="Arial" w:hAnsi="Arial" w:cs="Arial"/>
                <w:sz w:val="20"/>
                <w:szCs w:val="20"/>
              </w:rPr>
            </w:pPr>
            <w:r w:rsidRPr="000A3941">
              <w:rPr>
                <w:rFonts w:ascii="Arial" w:hAnsi="Arial" w:cs="Arial"/>
                <w:sz w:val="20"/>
                <w:szCs w:val="20"/>
              </w:rPr>
              <w:t>6.</w:t>
            </w:r>
          </w:p>
        </w:tc>
        <w:tc>
          <w:tcPr>
            <w:tcW w:w="6095" w:type="dxa"/>
            <w:gridSpan w:val="2"/>
          </w:tcPr>
          <w:p w:rsidR="0078653E" w:rsidRDefault="0078653E" w:rsidP="00E25E28">
            <w:pPr>
              <w:spacing w:before="120" w:after="120"/>
              <w:jc w:val="both"/>
              <w:rPr>
                <w:rFonts w:ascii="Arial" w:hAnsi="Arial" w:cs="Arial"/>
                <w:sz w:val="20"/>
                <w:szCs w:val="20"/>
              </w:rPr>
            </w:pPr>
            <w:r w:rsidRPr="000A3941">
              <w:rPr>
                <w:rFonts w:ascii="Arial" w:hAnsi="Arial" w:cs="Arial"/>
                <w:sz w:val="20"/>
                <w:szCs w:val="20"/>
              </w:rPr>
              <w:t>Tegenwaarde van giften in natura van de politieke partij of de lijst in naam waarvan de kandidaat opkomt in die hoedanigheid om die partij of lijst te vertegenwoordigen, of van andere kandidaten van die partij of lijst in het kader van een ge</w:t>
            </w:r>
            <w:r w:rsidR="00C6592A">
              <w:rPr>
                <w:rFonts w:ascii="Arial" w:hAnsi="Arial" w:cs="Arial"/>
                <w:sz w:val="20"/>
                <w:szCs w:val="20"/>
              </w:rPr>
              <w:t>meenschappelijke campagne</w:t>
            </w:r>
            <w:r w:rsidRPr="000A3941">
              <w:rPr>
                <w:rFonts w:ascii="Arial" w:hAnsi="Arial" w:cs="Arial"/>
                <w:sz w:val="20"/>
                <w:szCs w:val="20"/>
              </w:rPr>
              <w:t>:</w:t>
            </w:r>
            <w:r w:rsidRPr="000A3941">
              <w:rPr>
                <w:rFonts w:ascii="Arial" w:hAnsi="Arial" w:cs="Arial"/>
                <w:sz w:val="20"/>
                <w:szCs w:val="20"/>
              </w:rPr>
              <w:tab/>
            </w:r>
          </w:p>
        </w:tc>
        <w:tc>
          <w:tcPr>
            <w:tcW w:w="2410" w:type="dxa"/>
          </w:tcPr>
          <w:p w:rsidR="0078653E" w:rsidRDefault="0078653E" w:rsidP="009D3969">
            <w:pPr>
              <w:spacing w:before="120" w:after="120"/>
              <w:rPr>
                <w:rFonts w:ascii="Arial" w:hAnsi="Arial" w:cs="Arial"/>
                <w:sz w:val="20"/>
                <w:szCs w:val="20"/>
              </w:rPr>
            </w:pPr>
          </w:p>
        </w:tc>
      </w:tr>
      <w:tr w:rsidR="0078653E" w:rsidTr="00C2352C">
        <w:tc>
          <w:tcPr>
            <w:tcW w:w="1101" w:type="dxa"/>
          </w:tcPr>
          <w:p w:rsidR="0078653E" w:rsidRDefault="0078653E" w:rsidP="009D3969">
            <w:pPr>
              <w:spacing w:before="120" w:after="120"/>
              <w:jc w:val="center"/>
              <w:rPr>
                <w:rFonts w:ascii="Arial" w:hAnsi="Arial" w:cs="Arial"/>
                <w:sz w:val="20"/>
                <w:szCs w:val="20"/>
              </w:rPr>
            </w:pPr>
            <w:r w:rsidRPr="000A3941">
              <w:rPr>
                <w:rFonts w:ascii="Arial" w:hAnsi="Arial" w:cs="Arial"/>
                <w:sz w:val="20"/>
                <w:szCs w:val="20"/>
              </w:rPr>
              <w:t>7.</w:t>
            </w:r>
          </w:p>
        </w:tc>
        <w:tc>
          <w:tcPr>
            <w:tcW w:w="6095" w:type="dxa"/>
            <w:gridSpan w:val="2"/>
          </w:tcPr>
          <w:p w:rsidR="0078653E" w:rsidRDefault="0078653E" w:rsidP="00C6592A">
            <w:pPr>
              <w:spacing w:before="120" w:after="120"/>
              <w:jc w:val="both"/>
              <w:rPr>
                <w:rFonts w:ascii="Arial" w:hAnsi="Arial" w:cs="Arial"/>
                <w:sz w:val="20"/>
                <w:szCs w:val="20"/>
              </w:rPr>
            </w:pPr>
            <w:r w:rsidRPr="000A3941">
              <w:rPr>
                <w:rFonts w:ascii="Arial" w:hAnsi="Arial" w:cs="Arial"/>
                <w:sz w:val="20"/>
                <w:szCs w:val="20"/>
              </w:rPr>
              <w:t xml:space="preserve">Tegenwaarde van met giften gelijkgestelde prestaties of diensten van de politieke partij of de lijst in naam waarvan de kandidaat opkomt in die hoedanigheid om die partij of lijst te vertegenwoordigen, of van andere kandidaten van die partij of lijst in het kader van een </w:t>
            </w:r>
            <w:r>
              <w:rPr>
                <w:rFonts w:ascii="Arial" w:hAnsi="Arial" w:cs="Arial"/>
                <w:sz w:val="20"/>
                <w:szCs w:val="20"/>
              </w:rPr>
              <w:t xml:space="preserve">gemeenschappelijke campagne:  </w:t>
            </w:r>
          </w:p>
        </w:tc>
        <w:tc>
          <w:tcPr>
            <w:tcW w:w="2410" w:type="dxa"/>
          </w:tcPr>
          <w:p w:rsidR="0078653E" w:rsidRDefault="0078653E" w:rsidP="009D3969">
            <w:pPr>
              <w:spacing w:before="120" w:after="120"/>
              <w:rPr>
                <w:rFonts w:ascii="Arial" w:hAnsi="Arial" w:cs="Arial"/>
                <w:sz w:val="20"/>
                <w:szCs w:val="20"/>
              </w:rPr>
            </w:pPr>
          </w:p>
        </w:tc>
      </w:tr>
      <w:tr w:rsidR="00C6592A" w:rsidTr="00C2352C">
        <w:tc>
          <w:tcPr>
            <w:tcW w:w="1101" w:type="dxa"/>
          </w:tcPr>
          <w:p w:rsidR="00C6592A" w:rsidRPr="000A3941" w:rsidRDefault="00C6592A" w:rsidP="009D3969">
            <w:pPr>
              <w:spacing w:before="120" w:after="120"/>
              <w:jc w:val="center"/>
              <w:rPr>
                <w:rFonts w:ascii="Arial" w:hAnsi="Arial" w:cs="Arial"/>
                <w:sz w:val="20"/>
                <w:szCs w:val="20"/>
              </w:rPr>
            </w:pPr>
            <w:r>
              <w:rPr>
                <w:rFonts w:ascii="Arial" w:hAnsi="Arial" w:cs="Arial"/>
                <w:sz w:val="20"/>
                <w:szCs w:val="20"/>
              </w:rPr>
              <w:t>8.</w:t>
            </w:r>
          </w:p>
        </w:tc>
        <w:tc>
          <w:tcPr>
            <w:tcW w:w="6095" w:type="dxa"/>
            <w:gridSpan w:val="2"/>
          </w:tcPr>
          <w:p w:rsidR="00C6592A" w:rsidRPr="000A3941" w:rsidRDefault="00C6592A" w:rsidP="00C6592A">
            <w:pPr>
              <w:spacing w:before="120" w:after="120"/>
              <w:jc w:val="both"/>
              <w:rPr>
                <w:rFonts w:ascii="Arial" w:hAnsi="Arial" w:cs="Arial"/>
                <w:sz w:val="20"/>
                <w:szCs w:val="20"/>
              </w:rPr>
            </w:pPr>
            <w:r>
              <w:rPr>
                <w:rFonts w:ascii="Arial" w:hAnsi="Arial" w:cs="Arial"/>
                <w:sz w:val="20"/>
                <w:szCs w:val="20"/>
              </w:rPr>
              <w:t>Geldsponsoring door ondernemingen, feitelijke verenigingen en rechtspersonen:</w:t>
            </w:r>
          </w:p>
        </w:tc>
        <w:tc>
          <w:tcPr>
            <w:tcW w:w="2410" w:type="dxa"/>
          </w:tcPr>
          <w:p w:rsidR="00C6592A" w:rsidRDefault="00C6592A" w:rsidP="009D3969">
            <w:pPr>
              <w:spacing w:before="120" w:after="120"/>
              <w:rPr>
                <w:rFonts w:ascii="Arial" w:hAnsi="Arial" w:cs="Arial"/>
                <w:sz w:val="20"/>
                <w:szCs w:val="20"/>
              </w:rPr>
            </w:pPr>
          </w:p>
        </w:tc>
      </w:tr>
      <w:tr w:rsidR="00C6592A" w:rsidTr="00C2352C">
        <w:tc>
          <w:tcPr>
            <w:tcW w:w="1101" w:type="dxa"/>
          </w:tcPr>
          <w:p w:rsidR="00C6592A" w:rsidRPr="000A3941" w:rsidRDefault="00C6592A" w:rsidP="009D3969">
            <w:pPr>
              <w:spacing w:before="120" w:after="120"/>
              <w:jc w:val="center"/>
              <w:rPr>
                <w:rFonts w:ascii="Arial" w:hAnsi="Arial" w:cs="Arial"/>
                <w:sz w:val="20"/>
                <w:szCs w:val="20"/>
              </w:rPr>
            </w:pPr>
          </w:p>
        </w:tc>
        <w:tc>
          <w:tcPr>
            <w:tcW w:w="6095" w:type="dxa"/>
            <w:gridSpan w:val="2"/>
          </w:tcPr>
          <w:p w:rsidR="00C6592A" w:rsidRPr="00C6592A" w:rsidRDefault="00C6592A" w:rsidP="00C6592A">
            <w:pPr>
              <w:pStyle w:val="Paragraphedeliste"/>
              <w:numPr>
                <w:ilvl w:val="0"/>
                <w:numId w:val="7"/>
              </w:numPr>
              <w:spacing w:before="120" w:after="120"/>
              <w:jc w:val="both"/>
              <w:rPr>
                <w:rFonts w:ascii="Arial" w:hAnsi="Arial" w:cs="Arial"/>
                <w:sz w:val="20"/>
                <w:szCs w:val="20"/>
              </w:rPr>
            </w:pPr>
            <w:r>
              <w:rPr>
                <w:rFonts w:ascii="Arial" w:hAnsi="Arial" w:cs="Arial"/>
                <w:sz w:val="20"/>
                <w:szCs w:val="20"/>
              </w:rPr>
              <w:t xml:space="preserve">Sponsoring van een bedrag van 125 euro of meer, die geregistreerd moet worden, afkomstig van sponsor: </w:t>
            </w:r>
          </w:p>
        </w:tc>
        <w:tc>
          <w:tcPr>
            <w:tcW w:w="2410" w:type="dxa"/>
          </w:tcPr>
          <w:p w:rsidR="00C6592A" w:rsidRDefault="00C6592A" w:rsidP="009D3969">
            <w:pPr>
              <w:spacing w:before="120" w:after="120"/>
              <w:rPr>
                <w:rFonts w:ascii="Arial" w:hAnsi="Arial" w:cs="Arial"/>
                <w:sz w:val="20"/>
                <w:szCs w:val="20"/>
              </w:rPr>
            </w:pPr>
          </w:p>
        </w:tc>
      </w:tr>
      <w:tr w:rsidR="00C6592A" w:rsidTr="00C2352C">
        <w:tc>
          <w:tcPr>
            <w:tcW w:w="1101" w:type="dxa"/>
          </w:tcPr>
          <w:p w:rsidR="00C6592A" w:rsidRPr="000A3941" w:rsidRDefault="00C6592A" w:rsidP="009D3969">
            <w:pPr>
              <w:spacing w:before="120" w:after="120"/>
              <w:jc w:val="center"/>
              <w:rPr>
                <w:rFonts w:ascii="Arial" w:hAnsi="Arial" w:cs="Arial"/>
                <w:sz w:val="20"/>
                <w:szCs w:val="20"/>
              </w:rPr>
            </w:pPr>
          </w:p>
        </w:tc>
        <w:tc>
          <w:tcPr>
            <w:tcW w:w="6095" w:type="dxa"/>
            <w:gridSpan w:val="2"/>
          </w:tcPr>
          <w:p w:rsidR="00C6592A" w:rsidRPr="00C6592A" w:rsidRDefault="00C6592A" w:rsidP="00C6592A">
            <w:pPr>
              <w:pStyle w:val="Paragraphedeliste"/>
              <w:numPr>
                <w:ilvl w:val="0"/>
                <w:numId w:val="7"/>
              </w:numPr>
              <w:spacing w:before="120" w:after="120"/>
              <w:jc w:val="both"/>
              <w:rPr>
                <w:rFonts w:ascii="Arial" w:hAnsi="Arial" w:cs="Arial"/>
                <w:sz w:val="20"/>
                <w:szCs w:val="20"/>
              </w:rPr>
            </w:pPr>
            <w:r>
              <w:rPr>
                <w:rFonts w:ascii="Arial" w:hAnsi="Arial" w:cs="Arial"/>
                <w:sz w:val="20"/>
                <w:szCs w:val="20"/>
              </w:rPr>
              <w:t xml:space="preserve">Sponsoring van een bedrag van minder dan 125 euro, die niet geregistreerd moet worden, afkomstig van sponsor: </w:t>
            </w:r>
          </w:p>
        </w:tc>
        <w:tc>
          <w:tcPr>
            <w:tcW w:w="2410" w:type="dxa"/>
          </w:tcPr>
          <w:p w:rsidR="00C6592A" w:rsidRDefault="00C6592A" w:rsidP="009D3969">
            <w:pPr>
              <w:spacing w:before="120" w:after="120"/>
              <w:rPr>
                <w:rFonts w:ascii="Arial" w:hAnsi="Arial" w:cs="Arial"/>
                <w:sz w:val="20"/>
                <w:szCs w:val="20"/>
              </w:rPr>
            </w:pPr>
          </w:p>
        </w:tc>
      </w:tr>
      <w:tr w:rsidR="00C6592A" w:rsidTr="00C2352C">
        <w:tc>
          <w:tcPr>
            <w:tcW w:w="1101" w:type="dxa"/>
          </w:tcPr>
          <w:p w:rsidR="00C6592A" w:rsidRPr="000A3941" w:rsidRDefault="00C6592A" w:rsidP="009D3969">
            <w:pPr>
              <w:spacing w:before="120" w:after="120"/>
              <w:jc w:val="center"/>
              <w:rPr>
                <w:rFonts w:ascii="Arial" w:hAnsi="Arial" w:cs="Arial"/>
                <w:sz w:val="20"/>
                <w:szCs w:val="20"/>
              </w:rPr>
            </w:pPr>
            <w:r>
              <w:rPr>
                <w:rFonts w:ascii="Arial" w:hAnsi="Arial" w:cs="Arial"/>
                <w:sz w:val="20"/>
                <w:szCs w:val="20"/>
              </w:rPr>
              <w:t>9.</w:t>
            </w:r>
          </w:p>
        </w:tc>
        <w:tc>
          <w:tcPr>
            <w:tcW w:w="6095" w:type="dxa"/>
            <w:gridSpan w:val="2"/>
          </w:tcPr>
          <w:p w:rsidR="00C6592A" w:rsidRPr="000A3941" w:rsidRDefault="00C6592A" w:rsidP="009D3969">
            <w:pPr>
              <w:spacing w:before="120" w:after="120"/>
              <w:jc w:val="both"/>
              <w:rPr>
                <w:rFonts w:ascii="Arial" w:hAnsi="Arial" w:cs="Arial"/>
                <w:sz w:val="20"/>
                <w:szCs w:val="20"/>
              </w:rPr>
            </w:pPr>
            <w:r>
              <w:rPr>
                <w:rFonts w:ascii="Arial" w:hAnsi="Arial" w:cs="Arial"/>
                <w:sz w:val="20"/>
                <w:szCs w:val="20"/>
              </w:rPr>
              <w:t>Tegenwaarde van productsponsoring in ruil voor publiciteit door ondernemingen, feitelijke verenigingen en rechtspersonen:</w:t>
            </w:r>
          </w:p>
        </w:tc>
        <w:tc>
          <w:tcPr>
            <w:tcW w:w="2410" w:type="dxa"/>
          </w:tcPr>
          <w:p w:rsidR="00C6592A" w:rsidRDefault="00C6592A" w:rsidP="009D3969">
            <w:pPr>
              <w:spacing w:before="120" w:after="120"/>
              <w:rPr>
                <w:rFonts w:ascii="Arial" w:hAnsi="Arial" w:cs="Arial"/>
                <w:sz w:val="20"/>
                <w:szCs w:val="20"/>
              </w:rPr>
            </w:pPr>
          </w:p>
        </w:tc>
      </w:tr>
      <w:tr w:rsidR="00C6592A" w:rsidTr="00C2352C">
        <w:tc>
          <w:tcPr>
            <w:tcW w:w="1101" w:type="dxa"/>
          </w:tcPr>
          <w:p w:rsidR="00C6592A" w:rsidRPr="000A3941" w:rsidRDefault="00C6592A" w:rsidP="009D3969">
            <w:pPr>
              <w:spacing w:before="120" w:after="120"/>
              <w:jc w:val="center"/>
              <w:rPr>
                <w:rFonts w:ascii="Arial" w:hAnsi="Arial" w:cs="Arial"/>
                <w:sz w:val="20"/>
                <w:szCs w:val="20"/>
              </w:rPr>
            </w:pPr>
          </w:p>
        </w:tc>
        <w:tc>
          <w:tcPr>
            <w:tcW w:w="6095" w:type="dxa"/>
            <w:gridSpan w:val="2"/>
          </w:tcPr>
          <w:p w:rsidR="00C6592A" w:rsidRPr="00C6592A" w:rsidRDefault="00C6592A" w:rsidP="00C6592A">
            <w:pPr>
              <w:pStyle w:val="Paragraphedeliste"/>
              <w:numPr>
                <w:ilvl w:val="0"/>
                <w:numId w:val="8"/>
              </w:numPr>
              <w:spacing w:before="120" w:after="120"/>
              <w:jc w:val="both"/>
              <w:rPr>
                <w:rFonts w:ascii="Arial" w:hAnsi="Arial" w:cs="Arial"/>
                <w:sz w:val="20"/>
                <w:szCs w:val="20"/>
              </w:rPr>
            </w:pPr>
            <w:r>
              <w:rPr>
                <w:rFonts w:ascii="Arial" w:hAnsi="Arial" w:cs="Arial"/>
                <w:sz w:val="20"/>
                <w:szCs w:val="20"/>
              </w:rPr>
              <w:t>Tegenwaarde van een bedrag van 125 euro of meer, die geregistreerd moet worden, afkomstig van sponsor:</w:t>
            </w:r>
          </w:p>
        </w:tc>
        <w:tc>
          <w:tcPr>
            <w:tcW w:w="2410" w:type="dxa"/>
          </w:tcPr>
          <w:p w:rsidR="00C6592A" w:rsidRDefault="00C6592A" w:rsidP="009D3969">
            <w:pPr>
              <w:spacing w:before="120" w:after="120"/>
              <w:rPr>
                <w:rFonts w:ascii="Arial" w:hAnsi="Arial" w:cs="Arial"/>
                <w:sz w:val="20"/>
                <w:szCs w:val="20"/>
              </w:rPr>
            </w:pPr>
          </w:p>
        </w:tc>
      </w:tr>
      <w:tr w:rsidR="00C6592A" w:rsidTr="00C2352C">
        <w:tc>
          <w:tcPr>
            <w:tcW w:w="1101" w:type="dxa"/>
          </w:tcPr>
          <w:p w:rsidR="00C6592A" w:rsidRPr="000A3941" w:rsidRDefault="00C6592A" w:rsidP="009D3969">
            <w:pPr>
              <w:spacing w:before="120" w:after="120"/>
              <w:jc w:val="center"/>
              <w:rPr>
                <w:rFonts w:ascii="Arial" w:hAnsi="Arial" w:cs="Arial"/>
                <w:sz w:val="20"/>
                <w:szCs w:val="20"/>
              </w:rPr>
            </w:pPr>
          </w:p>
        </w:tc>
        <w:tc>
          <w:tcPr>
            <w:tcW w:w="6095" w:type="dxa"/>
            <w:gridSpan w:val="2"/>
          </w:tcPr>
          <w:p w:rsidR="00C6592A" w:rsidRPr="00C6592A" w:rsidRDefault="00C6592A" w:rsidP="00C6592A">
            <w:pPr>
              <w:pStyle w:val="Paragraphedeliste"/>
              <w:numPr>
                <w:ilvl w:val="0"/>
                <w:numId w:val="8"/>
              </w:numPr>
              <w:spacing w:before="120" w:after="120"/>
              <w:jc w:val="both"/>
              <w:rPr>
                <w:rFonts w:ascii="Arial" w:hAnsi="Arial" w:cs="Arial"/>
                <w:sz w:val="20"/>
                <w:szCs w:val="20"/>
              </w:rPr>
            </w:pPr>
            <w:r>
              <w:rPr>
                <w:rFonts w:ascii="Arial" w:hAnsi="Arial" w:cs="Arial"/>
                <w:sz w:val="20"/>
                <w:szCs w:val="20"/>
              </w:rPr>
              <w:t>Tegenwaarde van een bedrag van minder dan 125 euro, die niet geregistreerd moet worden, afkomstig van sponsor:</w:t>
            </w:r>
          </w:p>
        </w:tc>
        <w:tc>
          <w:tcPr>
            <w:tcW w:w="2410" w:type="dxa"/>
          </w:tcPr>
          <w:p w:rsidR="00C6592A" w:rsidRDefault="00C6592A" w:rsidP="009D3969">
            <w:pPr>
              <w:spacing w:before="120" w:after="120"/>
              <w:rPr>
                <w:rFonts w:ascii="Arial" w:hAnsi="Arial" w:cs="Arial"/>
                <w:sz w:val="20"/>
                <w:szCs w:val="20"/>
              </w:rPr>
            </w:pPr>
          </w:p>
        </w:tc>
      </w:tr>
      <w:tr w:rsidR="0078653E" w:rsidTr="00C2352C">
        <w:tc>
          <w:tcPr>
            <w:tcW w:w="1101" w:type="dxa"/>
          </w:tcPr>
          <w:p w:rsidR="0078653E" w:rsidRDefault="00C6592A" w:rsidP="009D3969">
            <w:pPr>
              <w:spacing w:before="120" w:after="120"/>
              <w:jc w:val="center"/>
              <w:rPr>
                <w:rFonts w:ascii="Arial" w:hAnsi="Arial" w:cs="Arial"/>
                <w:sz w:val="20"/>
                <w:szCs w:val="20"/>
              </w:rPr>
            </w:pPr>
            <w:r>
              <w:rPr>
                <w:rFonts w:ascii="Arial" w:hAnsi="Arial" w:cs="Arial"/>
                <w:sz w:val="20"/>
                <w:szCs w:val="20"/>
              </w:rPr>
              <w:t>10</w:t>
            </w:r>
            <w:r w:rsidR="0078653E" w:rsidRPr="000A3941">
              <w:rPr>
                <w:rFonts w:ascii="Arial" w:hAnsi="Arial" w:cs="Arial"/>
                <w:sz w:val="20"/>
                <w:szCs w:val="20"/>
              </w:rPr>
              <w:t>.</w:t>
            </w:r>
          </w:p>
        </w:tc>
        <w:tc>
          <w:tcPr>
            <w:tcW w:w="6095" w:type="dxa"/>
            <w:gridSpan w:val="2"/>
          </w:tcPr>
          <w:p w:rsidR="0078653E" w:rsidRDefault="0078653E" w:rsidP="00C6592A">
            <w:pPr>
              <w:spacing w:before="120" w:after="120"/>
              <w:jc w:val="both"/>
              <w:rPr>
                <w:rFonts w:ascii="Arial" w:hAnsi="Arial" w:cs="Arial"/>
                <w:sz w:val="20"/>
                <w:szCs w:val="20"/>
              </w:rPr>
            </w:pPr>
            <w:r w:rsidRPr="000A3941">
              <w:rPr>
                <w:rFonts w:ascii="Arial" w:hAnsi="Arial" w:cs="Arial"/>
                <w:sz w:val="20"/>
                <w:szCs w:val="20"/>
              </w:rPr>
              <w:t xml:space="preserve">Andere </w:t>
            </w:r>
            <w:r w:rsidRPr="009D3969">
              <w:rPr>
                <w:rFonts w:ascii="Arial" w:hAnsi="Arial" w:cs="Arial"/>
                <w:sz w:val="20"/>
                <w:szCs w:val="20"/>
              </w:rPr>
              <w:t>(te preciseren</w:t>
            </w:r>
            <w:r w:rsidR="00E10024">
              <w:rPr>
                <w:rStyle w:val="Appelnotedebasdep"/>
                <w:rFonts w:ascii="Arial" w:hAnsi="Arial" w:cs="Arial"/>
                <w:sz w:val="20"/>
                <w:szCs w:val="20"/>
              </w:rPr>
              <w:footnoteReference w:id="13"/>
            </w:r>
            <w:r w:rsidRPr="009D3969">
              <w:rPr>
                <w:rFonts w:ascii="Arial" w:hAnsi="Arial" w:cs="Arial"/>
                <w:sz w:val="20"/>
                <w:szCs w:val="20"/>
              </w:rPr>
              <w:t>)</w:t>
            </w:r>
            <w:r w:rsidRPr="000A3941">
              <w:rPr>
                <w:rFonts w:ascii="Arial" w:hAnsi="Arial" w:cs="Arial"/>
                <w:sz w:val="20"/>
                <w:szCs w:val="20"/>
              </w:rPr>
              <w:t>:</w:t>
            </w:r>
          </w:p>
        </w:tc>
        <w:tc>
          <w:tcPr>
            <w:tcW w:w="2410" w:type="dxa"/>
          </w:tcPr>
          <w:p w:rsidR="0078653E" w:rsidRDefault="0078653E" w:rsidP="009D3969">
            <w:pPr>
              <w:spacing w:before="120" w:after="120"/>
              <w:rPr>
                <w:rFonts w:ascii="Arial" w:hAnsi="Arial" w:cs="Arial"/>
                <w:sz w:val="20"/>
                <w:szCs w:val="20"/>
              </w:rPr>
            </w:pPr>
          </w:p>
        </w:tc>
      </w:tr>
      <w:tr w:rsidR="00444BBD" w:rsidTr="0010004F">
        <w:tc>
          <w:tcPr>
            <w:tcW w:w="1101" w:type="dxa"/>
            <w:tcBorders>
              <w:left w:val="nil"/>
              <w:bottom w:val="nil"/>
              <w:right w:val="nil"/>
            </w:tcBorders>
          </w:tcPr>
          <w:p w:rsidR="00444BBD" w:rsidRDefault="00444BBD" w:rsidP="009D3969">
            <w:pPr>
              <w:spacing w:before="120" w:after="120"/>
              <w:jc w:val="center"/>
              <w:rPr>
                <w:rFonts w:ascii="Arial" w:hAnsi="Arial" w:cs="Arial"/>
                <w:sz w:val="20"/>
                <w:szCs w:val="20"/>
              </w:rPr>
            </w:pPr>
          </w:p>
        </w:tc>
        <w:tc>
          <w:tcPr>
            <w:tcW w:w="3505" w:type="dxa"/>
            <w:tcBorders>
              <w:left w:val="nil"/>
              <w:bottom w:val="nil"/>
            </w:tcBorders>
          </w:tcPr>
          <w:p w:rsidR="00444BBD" w:rsidRDefault="00444BBD" w:rsidP="009D3969">
            <w:pPr>
              <w:spacing w:before="120" w:after="120"/>
              <w:jc w:val="both"/>
              <w:rPr>
                <w:rFonts w:ascii="Arial" w:hAnsi="Arial" w:cs="Arial"/>
                <w:sz w:val="20"/>
                <w:szCs w:val="20"/>
              </w:rPr>
            </w:pPr>
          </w:p>
        </w:tc>
        <w:tc>
          <w:tcPr>
            <w:tcW w:w="2590" w:type="dxa"/>
          </w:tcPr>
          <w:p w:rsidR="00444BBD" w:rsidRDefault="00444BBD" w:rsidP="00C6592A">
            <w:pPr>
              <w:spacing w:before="120" w:after="120"/>
              <w:jc w:val="both"/>
              <w:rPr>
                <w:rFonts w:ascii="Arial" w:hAnsi="Arial" w:cs="Arial"/>
                <w:sz w:val="20"/>
                <w:szCs w:val="20"/>
              </w:rPr>
            </w:pPr>
            <w:r w:rsidRPr="009D3969">
              <w:rPr>
                <w:rFonts w:ascii="Arial" w:hAnsi="Arial" w:cs="Arial"/>
                <w:b/>
                <w:sz w:val="20"/>
                <w:szCs w:val="20"/>
              </w:rPr>
              <w:t>TOTAALBEDRAG</w:t>
            </w:r>
            <w:r w:rsidR="00C6592A">
              <w:rPr>
                <w:rFonts w:ascii="Arial" w:hAnsi="Arial" w:cs="Arial"/>
                <w:b/>
                <w:sz w:val="20"/>
                <w:szCs w:val="20"/>
              </w:rPr>
              <w:t>:</w:t>
            </w:r>
            <w:r w:rsidRPr="000A3941">
              <w:rPr>
                <w:rFonts w:ascii="Arial" w:hAnsi="Arial" w:cs="Arial"/>
                <w:sz w:val="20"/>
                <w:szCs w:val="20"/>
              </w:rPr>
              <w:tab/>
            </w:r>
          </w:p>
        </w:tc>
        <w:tc>
          <w:tcPr>
            <w:tcW w:w="2410" w:type="dxa"/>
          </w:tcPr>
          <w:p w:rsidR="00444BBD" w:rsidRDefault="00444BBD" w:rsidP="009D3969">
            <w:pPr>
              <w:spacing w:before="120" w:after="120"/>
              <w:rPr>
                <w:rFonts w:ascii="Arial" w:hAnsi="Arial" w:cs="Arial"/>
                <w:sz w:val="20"/>
                <w:szCs w:val="20"/>
              </w:rPr>
            </w:pPr>
          </w:p>
        </w:tc>
      </w:tr>
    </w:tbl>
    <w:p w:rsidR="008D1AC9" w:rsidRPr="000A3941" w:rsidRDefault="008D1AC9" w:rsidP="008D1AC9">
      <w:pPr>
        <w:rPr>
          <w:rFonts w:ascii="Arial" w:hAnsi="Arial" w:cs="Arial"/>
          <w:sz w:val="20"/>
          <w:szCs w:val="20"/>
        </w:rPr>
      </w:pPr>
      <w:r w:rsidRPr="000A3941">
        <w:rPr>
          <w:rFonts w:ascii="Arial" w:hAnsi="Arial" w:cs="Arial"/>
          <w:sz w:val="20"/>
          <w:szCs w:val="20"/>
        </w:rPr>
        <w:tab/>
      </w:r>
      <w:r w:rsidRPr="000A3941">
        <w:rPr>
          <w:rFonts w:ascii="Arial" w:hAnsi="Arial" w:cs="Arial"/>
          <w:sz w:val="20"/>
          <w:szCs w:val="20"/>
        </w:rPr>
        <w:tab/>
      </w:r>
    </w:p>
    <w:p w:rsidR="008D1AC9" w:rsidRPr="00000587" w:rsidRDefault="008D1AC9" w:rsidP="00CD4C90">
      <w:pPr>
        <w:tabs>
          <w:tab w:val="left" w:pos="426"/>
        </w:tabs>
        <w:jc w:val="both"/>
        <w:rPr>
          <w:rFonts w:ascii="Arial" w:hAnsi="Arial" w:cs="Arial"/>
          <w:b/>
          <w:sz w:val="20"/>
          <w:szCs w:val="20"/>
        </w:rPr>
      </w:pPr>
      <w:r w:rsidRPr="00000587">
        <w:rPr>
          <w:rFonts w:ascii="Arial" w:hAnsi="Arial" w:cs="Arial"/>
          <w:b/>
          <w:sz w:val="20"/>
          <w:szCs w:val="20"/>
        </w:rPr>
        <w:t>C.</w:t>
      </w:r>
      <w:r w:rsidRPr="00000587">
        <w:rPr>
          <w:rFonts w:ascii="Arial" w:hAnsi="Arial" w:cs="Arial"/>
          <w:b/>
          <w:sz w:val="20"/>
          <w:szCs w:val="20"/>
        </w:rPr>
        <w:tab/>
        <w:t>VARIA</w:t>
      </w:r>
      <w:r w:rsidR="00547249">
        <w:rPr>
          <w:rStyle w:val="Appelnotedebasdep"/>
          <w:rFonts w:ascii="Arial" w:hAnsi="Arial" w:cs="Arial"/>
          <w:b/>
          <w:sz w:val="20"/>
          <w:szCs w:val="20"/>
        </w:rPr>
        <w:footnoteReference w:id="14"/>
      </w:r>
      <w:r w:rsidRPr="00000587">
        <w:rPr>
          <w:rFonts w:ascii="Arial" w:hAnsi="Arial" w:cs="Arial"/>
          <w:b/>
          <w:sz w:val="20"/>
          <w:szCs w:val="20"/>
        </w:rPr>
        <w:t xml:space="preserve">  </w:t>
      </w:r>
    </w:p>
    <w:p w:rsidR="008D1AC9" w:rsidRPr="00000587" w:rsidRDefault="00547249" w:rsidP="00CD4C90">
      <w:pPr>
        <w:tabs>
          <w:tab w:val="left" w:pos="426"/>
        </w:tabs>
        <w:jc w:val="both"/>
        <w:rPr>
          <w:rFonts w:ascii="Arial" w:hAnsi="Arial" w:cs="Arial"/>
          <w:b/>
          <w:sz w:val="20"/>
          <w:szCs w:val="20"/>
        </w:rPr>
      </w:pPr>
      <w:r>
        <w:rPr>
          <w:rFonts w:ascii="Arial" w:hAnsi="Arial" w:cs="Arial"/>
          <w:b/>
          <w:sz w:val="20"/>
          <w:szCs w:val="20"/>
        </w:rPr>
        <w:t>1.</w:t>
      </w:r>
      <w:r>
        <w:rPr>
          <w:rFonts w:ascii="Arial" w:hAnsi="Arial" w:cs="Arial"/>
          <w:b/>
          <w:sz w:val="20"/>
          <w:szCs w:val="20"/>
        </w:rPr>
        <w:tab/>
        <w:t>Boegbeeld</w:t>
      </w:r>
      <w:r>
        <w:rPr>
          <w:rStyle w:val="Appelnotedebasdep"/>
          <w:rFonts w:ascii="Arial" w:hAnsi="Arial" w:cs="Arial"/>
          <w:b/>
          <w:sz w:val="20"/>
          <w:szCs w:val="20"/>
        </w:rPr>
        <w:footnoteReference w:id="15"/>
      </w:r>
    </w:p>
    <w:p w:rsidR="008D1AC9" w:rsidRDefault="008D1AC9" w:rsidP="00CD4C90">
      <w:pPr>
        <w:jc w:val="both"/>
        <w:rPr>
          <w:rFonts w:ascii="Arial" w:hAnsi="Arial" w:cs="Arial"/>
          <w:sz w:val="20"/>
          <w:szCs w:val="20"/>
        </w:rPr>
      </w:pPr>
      <w:r w:rsidRPr="000A3941">
        <w:rPr>
          <w:rFonts w:ascii="Arial" w:hAnsi="Arial" w:cs="Arial"/>
          <w:sz w:val="20"/>
          <w:szCs w:val="20"/>
        </w:rPr>
        <w:t xml:space="preserve">Hierbij bevestig ik dat mijn partij mij als boegbeeld heeft aangewezen overeenkomstig artikel 2, §1, laatste lid, van de </w:t>
      </w:r>
      <w:r w:rsidR="00561A55">
        <w:rPr>
          <w:rFonts w:ascii="Arial" w:hAnsi="Arial" w:cs="Arial"/>
          <w:sz w:val="20"/>
          <w:szCs w:val="20"/>
        </w:rPr>
        <w:t xml:space="preserve">voormelde </w:t>
      </w:r>
      <w:r w:rsidRPr="000A3941">
        <w:rPr>
          <w:rFonts w:ascii="Arial" w:hAnsi="Arial" w:cs="Arial"/>
          <w:sz w:val="20"/>
          <w:szCs w:val="20"/>
        </w:rPr>
        <w:t xml:space="preserve">wetten van </w:t>
      </w:r>
      <w:r w:rsidR="00CD4C90" w:rsidRPr="00CD4C90">
        <w:rPr>
          <w:rFonts w:ascii="Arial" w:hAnsi="Arial" w:cs="Arial"/>
          <w:sz w:val="20"/>
          <w:szCs w:val="20"/>
        </w:rPr>
        <w:t>4 juli 1989</w:t>
      </w:r>
      <w:r w:rsidR="00CD4C90">
        <w:rPr>
          <w:rFonts w:ascii="Arial" w:hAnsi="Arial" w:cs="Arial"/>
          <w:sz w:val="20"/>
          <w:szCs w:val="20"/>
        </w:rPr>
        <w:t xml:space="preserve"> en </w:t>
      </w:r>
      <w:r w:rsidRPr="000A3941">
        <w:rPr>
          <w:rFonts w:ascii="Arial" w:hAnsi="Arial" w:cs="Arial"/>
          <w:sz w:val="20"/>
          <w:szCs w:val="20"/>
        </w:rPr>
        <w:t xml:space="preserve">19 mei 1994. Als bijlage gaat het </w:t>
      </w:r>
      <w:proofErr w:type="spellStart"/>
      <w:r w:rsidRPr="000A3941">
        <w:rPr>
          <w:rFonts w:ascii="Arial" w:hAnsi="Arial" w:cs="Arial"/>
          <w:sz w:val="20"/>
          <w:szCs w:val="20"/>
        </w:rPr>
        <w:t>stavingsstuk</w:t>
      </w:r>
      <w:proofErr w:type="spellEnd"/>
      <w:r w:rsidRPr="000A3941">
        <w:rPr>
          <w:rFonts w:ascii="Arial" w:hAnsi="Arial" w:cs="Arial"/>
          <w:sz w:val="20"/>
          <w:szCs w:val="20"/>
        </w:rPr>
        <w:t xml:space="preserve"> uitgaande van de partij.</w:t>
      </w:r>
    </w:p>
    <w:p w:rsidR="008D1AC9" w:rsidRPr="00000587" w:rsidRDefault="008D1AC9" w:rsidP="00CD4C90">
      <w:pPr>
        <w:tabs>
          <w:tab w:val="left" w:pos="426"/>
        </w:tabs>
        <w:ind w:left="426" w:hanging="426"/>
        <w:jc w:val="both"/>
        <w:rPr>
          <w:rFonts w:ascii="Arial" w:hAnsi="Arial" w:cs="Arial"/>
          <w:b/>
          <w:sz w:val="20"/>
          <w:szCs w:val="20"/>
        </w:rPr>
      </w:pPr>
      <w:r w:rsidRPr="00000587">
        <w:rPr>
          <w:rFonts w:ascii="Arial" w:hAnsi="Arial" w:cs="Arial"/>
          <w:b/>
          <w:sz w:val="20"/>
          <w:szCs w:val="20"/>
        </w:rPr>
        <w:t>2.</w:t>
      </w:r>
      <w:r w:rsidRPr="00000587">
        <w:rPr>
          <w:rFonts w:ascii="Arial" w:hAnsi="Arial" w:cs="Arial"/>
          <w:b/>
          <w:sz w:val="20"/>
          <w:szCs w:val="20"/>
        </w:rPr>
        <w:tab/>
        <w:t xml:space="preserve">Ondersteuning van de individuele verkiezingscampagne door de partij (de zogenaamde 25 </w:t>
      </w:r>
      <w:r w:rsidR="00547249">
        <w:rPr>
          <w:rFonts w:ascii="Arial" w:hAnsi="Arial" w:cs="Arial"/>
          <w:b/>
          <w:sz w:val="20"/>
          <w:szCs w:val="20"/>
        </w:rPr>
        <w:t>procent – 10 procent-regeling)</w:t>
      </w:r>
      <w:r w:rsidR="00547249">
        <w:rPr>
          <w:rStyle w:val="Appelnotedebasdep"/>
          <w:rFonts w:ascii="Arial" w:hAnsi="Arial" w:cs="Arial"/>
          <w:b/>
          <w:sz w:val="20"/>
          <w:szCs w:val="20"/>
        </w:rPr>
        <w:footnoteReference w:id="16"/>
      </w:r>
    </w:p>
    <w:p w:rsidR="008D1AC9" w:rsidRPr="000A3941" w:rsidRDefault="008D1AC9" w:rsidP="00000587">
      <w:pPr>
        <w:jc w:val="both"/>
        <w:rPr>
          <w:rFonts w:ascii="Arial" w:hAnsi="Arial" w:cs="Arial"/>
          <w:sz w:val="20"/>
          <w:szCs w:val="20"/>
        </w:rPr>
      </w:pPr>
      <w:r w:rsidRPr="000A3941">
        <w:rPr>
          <w:rFonts w:ascii="Arial" w:hAnsi="Arial" w:cs="Arial"/>
          <w:sz w:val="20"/>
          <w:szCs w:val="20"/>
        </w:rPr>
        <w:t xml:space="preserve">Overeenkomstig artikel 2, </w:t>
      </w:r>
      <w:r w:rsidR="00267CD3">
        <w:rPr>
          <w:rFonts w:ascii="Arial" w:hAnsi="Arial" w:cs="Arial"/>
          <w:sz w:val="20"/>
          <w:szCs w:val="20"/>
        </w:rPr>
        <w:t>§</w:t>
      </w:r>
      <w:r w:rsidRPr="000A3941">
        <w:rPr>
          <w:rFonts w:ascii="Arial" w:hAnsi="Arial" w:cs="Arial"/>
          <w:sz w:val="20"/>
          <w:szCs w:val="20"/>
        </w:rPr>
        <w:t xml:space="preserve">1, </w:t>
      </w:r>
      <w:r w:rsidR="007E6F9A">
        <w:rPr>
          <w:rFonts w:ascii="Arial" w:hAnsi="Arial" w:cs="Arial"/>
          <w:sz w:val="20"/>
          <w:szCs w:val="20"/>
        </w:rPr>
        <w:t xml:space="preserve">voorlaatste </w:t>
      </w:r>
      <w:r w:rsidRPr="000A3941">
        <w:rPr>
          <w:rFonts w:ascii="Arial" w:hAnsi="Arial" w:cs="Arial"/>
          <w:sz w:val="20"/>
          <w:szCs w:val="20"/>
        </w:rPr>
        <w:t xml:space="preserve">lid, van de </w:t>
      </w:r>
      <w:r w:rsidR="00561A55" w:rsidRPr="00561A55">
        <w:rPr>
          <w:rFonts w:ascii="Arial" w:hAnsi="Arial" w:cs="Arial"/>
          <w:sz w:val="20"/>
          <w:szCs w:val="20"/>
        </w:rPr>
        <w:t xml:space="preserve">voormelde </w:t>
      </w:r>
      <w:r w:rsidRPr="000A3941">
        <w:rPr>
          <w:rFonts w:ascii="Arial" w:hAnsi="Arial" w:cs="Arial"/>
          <w:sz w:val="20"/>
          <w:szCs w:val="20"/>
        </w:rPr>
        <w:t>wetten van</w:t>
      </w:r>
      <w:r w:rsidR="007E6F9A" w:rsidRPr="007E6F9A">
        <w:t xml:space="preserve"> </w:t>
      </w:r>
      <w:r w:rsidR="007E6F9A" w:rsidRPr="007E6F9A">
        <w:rPr>
          <w:rFonts w:ascii="Arial" w:hAnsi="Arial" w:cs="Arial"/>
          <w:sz w:val="20"/>
          <w:szCs w:val="20"/>
        </w:rPr>
        <w:t xml:space="preserve">4 juli 1989 </w:t>
      </w:r>
      <w:r w:rsidR="007E6F9A">
        <w:rPr>
          <w:rFonts w:ascii="Arial" w:hAnsi="Arial" w:cs="Arial"/>
          <w:sz w:val="20"/>
          <w:szCs w:val="20"/>
        </w:rPr>
        <w:t xml:space="preserve">en </w:t>
      </w:r>
      <w:r w:rsidRPr="000A3941">
        <w:rPr>
          <w:rFonts w:ascii="Arial" w:hAnsi="Arial" w:cs="Arial"/>
          <w:sz w:val="20"/>
          <w:szCs w:val="20"/>
        </w:rPr>
        <w:t>19 mei 1994</w:t>
      </w:r>
      <w:r w:rsidR="00267CD3">
        <w:rPr>
          <w:rFonts w:ascii="Arial" w:hAnsi="Arial" w:cs="Arial"/>
          <w:sz w:val="20"/>
          <w:szCs w:val="20"/>
        </w:rPr>
        <w:t>,</w:t>
      </w:r>
      <w:r w:rsidRPr="000A3941">
        <w:rPr>
          <w:rFonts w:ascii="Arial" w:hAnsi="Arial" w:cs="Arial"/>
          <w:sz w:val="20"/>
          <w:szCs w:val="20"/>
        </w:rPr>
        <w:t xml:space="preserve"> kan de partij 25 procent van het maximumbedrag van 1 miljoen euro dat zij aan verkiezingsuitgaven mag </w:t>
      </w:r>
      <w:r w:rsidRPr="000A3941">
        <w:rPr>
          <w:rFonts w:ascii="Arial" w:hAnsi="Arial" w:cs="Arial"/>
          <w:sz w:val="20"/>
          <w:szCs w:val="20"/>
        </w:rPr>
        <w:lastRenderedPageBreak/>
        <w:t>spenderen, aan haar kandidaten toewijzen. Van die 25 procent mag zij vervolgens maximaal slechts 10 procent aan een enkele kandidaat toewijzen. Deze laatste mag dit bedrag dan naar eigen goeddunken spenderen aan zijn</w:t>
      </w:r>
      <w:r w:rsidR="00267CD3">
        <w:rPr>
          <w:rFonts w:ascii="Arial" w:hAnsi="Arial" w:cs="Arial"/>
          <w:sz w:val="20"/>
          <w:szCs w:val="20"/>
        </w:rPr>
        <w:t>/haar</w:t>
      </w:r>
      <w:r w:rsidRPr="000A3941">
        <w:rPr>
          <w:rFonts w:ascii="Arial" w:hAnsi="Arial" w:cs="Arial"/>
          <w:sz w:val="20"/>
          <w:szCs w:val="20"/>
        </w:rPr>
        <w:t xml:space="preserve"> individuele verkiezingscampagne. Hij</w:t>
      </w:r>
      <w:r w:rsidR="00267CD3">
        <w:rPr>
          <w:rFonts w:ascii="Arial" w:hAnsi="Arial" w:cs="Arial"/>
          <w:sz w:val="20"/>
          <w:szCs w:val="20"/>
        </w:rPr>
        <w:t>/</w:t>
      </w:r>
      <w:r w:rsidRPr="000A3941">
        <w:rPr>
          <w:rFonts w:ascii="Arial" w:hAnsi="Arial" w:cs="Arial"/>
          <w:sz w:val="20"/>
          <w:szCs w:val="20"/>
        </w:rPr>
        <w:t>zij hoeft dit bedrag niet in zijn</w:t>
      </w:r>
      <w:r w:rsidR="00267CD3">
        <w:rPr>
          <w:rFonts w:ascii="Arial" w:hAnsi="Arial" w:cs="Arial"/>
          <w:sz w:val="20"/>
          <w:szCs w:val="20"/>
        </w:rPr>
        <w:t>/</w:t>
      </w:r>
      <w:r w:rsidRPr="000A3941">
        <w:rPr>
          <w:rFonts w:ascii="Arial" w:hAnsi="Arial" w:cs="Arial"/>
          <w:sz w:val="20"/>
          <w:szCs w:val="20"/>
        </w:rPr>
        <w:t xml:space="preserve">haar eigen verkiezingsaangifte op te geven. Dat dient de partij te doen. Wel dient de betrokken kandidaat </w:t>
      </w:r>
      <w:r w:rsidRPr="00562273">
        <w:rPr>
          <w:rFonts w:ascii="Arial" w:hAnsi="Arial" w:cs="Arial"/>
          <w:i/>
          <w:sz w:val="20"/>
          <w:szCs w:val="20"/>
        </w:rPr>
        <w:t>pro memorie</w:t>
      </w:r>
      <w:r w:rsidRPr="000A3941">
        <w:rPr>
          <w:rFonts w:ascii="Arial" w:hAnsi="Arial" w:cs="Arial"/>
          <w:sz w:val="20"/>
          <w:szCs w:val="20"/>
        </w:rPr>
        <w:t xml:space="preserve"> de betrokken uitgaven in zijn</w:t>
      </w:r>
      <w:r w:rsidR="00267CD3">
        <w:rPr>
          <w:rFonts w:ascii="Arial" w:hAnsi="Arial" w:cs="Arial"/>
          <w:sz w:val="20"/>
          <w:szCs w:val="20"/>
        </w:rPr>
        <w:t>/haar</w:t>
      </w:r>
      <w:r w:rsidRPr="000A3941">
        <w:rPr>
          <w:rFonts w:ascii="Arial" w:hAnsi="Arial" w:cs="Arial"/>
          <w:sz w:val="20"/>
          <w:szCs w:val="20"/>
        </w:rPr>
        <w:t xml:space="preserve"> aangifte mee te delen. </w:t>
      </w:r>
    </w:p>
    <w:p w:rsidR="008D1AC9" w:rsidRPr="000A3941" w:rsidRDefault="008D1AC9" w:rsidP="00000587">
      <w:pPr>
        <w:jc w:val="both"/>
        <w:rPr>
          <w:rFonts w:ascii="Arial" w:hAnsi="Arial" w:cs="Arial"/>
          <w:sz w:val="20"/>
          <w:szCs w:val="20"/>
        </w:rPr>
      </w:pPr>
      <w:r w:rsidRPr="000A3941">
        <w:rPr>
          <w:rFonts w:ascii="Arial" w:hAnsi="Arial" w:cs="Arial"/>
          <w:sz w:val="20"/>
          <w:szCs w:val="20"/>
        </w:rPr>
        <w:t xml:space="preserve">Hierbij bevestig ik </w:t>
      </w:r>
      <w:r w:rsidRPr="00562273">
        <w:rPr>
          <w:rFonts w:ascii="Arial" w:hAnsi="Arial" w:cs="Arial"/>
          <w:i/>
          <w:sz w:val="20"/>
          <w:szCs w:val="20"/>
        </w:rPr>
        <w:t>pro memorie</w:t>
      </w:r>
      <w:r w:rsidRPr="000A3941">
        <w:rPr>
          <w:rFonts w:ascii="Arial" w:hAnsi="Arial" w:cs="Arial"/>
          <w:sz w:val="20"/>
          <w:szCs w:val="20"/>
        </w:rPr>
        <w:t xml:space="preserve"> dat mijn partij mij, binnen de door artikel 2, §1, </w:t>
      </w:r>
      <w:r w:rsidR="007E6F9A" w:rsidRPr="007E6F9A">
        <w:rPr>
          <w:rFonts w:ascii="Arial" w:hAnsi="Arial" w:cs="Arial"/>
          <w:sz w:val="20"/>
          <w:szCs w:val="20"/>
        </w:rPr>
        <w:t xml:space="preserve">voorlaatste lid, van de </w:t>
      </w:r>
      <w:r w:rsidR="00626E28" w:rsidRPr="00626E28">
        <w:rPr>
          <w:rFonts w:ascii="Arial" w:hAnsi="Arial" w:cs="Arial"/>
          <w:sz w:val="20"/>
          <w:szCs w:val="20"/>
        </w:rPr>
        <w:t xml:space="preserve">voormelde </w:t>
      </w:r>
      <w:r w:rsidR="007E6F9A" w:rsidRPr="007E6F9A">
        <w:rPr>
          <w:rFonts w:ascii="Arial" w:hAnsi="Arial" w:cs="Arial"/>
          <w:sz w:val="20"/>
          <w:szCs w:val="20"/>
        </w:rPr>
        <w:t>wetten van 4 juli 1989 en 19 mei 1994</w:t>
      </w:r>
      <w:r w:rsidR="00267CD3">
        <w:rPr>
          <w:rFonts w:ascii="Arial" w:hAnsi="Arial" w:cs="Arial"/>
          <w:sz w:val="20"/>
          <w:szCs w:val="20"/>
        </w:rPr>
        <w:t>,</w:t>
      </w:r>
      <w:r w:rsidR="007E6F9A" w:rsidRPr="007E6F9A">
        <w:rPr>
          <w:rFonts w:ascii="Arial" w:hAnsi="Arial" w:cs="Arial"/>
          <w:sz w:val="20"/>
          <w:szCs w:val="20"/>
        </w:rPr>
        <w:t xml:space="preserve"> </w:t>
      </w:r>
      <w:r w:rsidRPr="000A3941">
        <w:rPr>
          <w:rFonts w:ascii="Arial" w:hAnsi="Arial" w:cs="Arial"/>
          <w:sz w:val="20"/>
          <w:szCs w:val="20"/>
        </w:rPr>
        <w:t>bepaalde grenzen, een bedrag van ……………………</w:t>
      </w:r>
      <w:r w:rsidR="007E6F9A">
        <w:rPr>
          <w:rFonts w:ascii="Arial" w:hAnsi="Arial" w:cs="Arial"/>
          <w:sz w:val="20"/>
          <w:szCs w:val="20"/>
        </w:rPr>
        <w:t>……</w:t>
      </w:r>
      <w:r w:rsidR="00917DCD">
        <w:rPr>
          <w:rFonts w:ascii="Arial" w:hAnsi="Arial" w:cs="Arial"/>
          <w:sz w:val="20"/>
          <w:szCs w:val="20"/>
        </w:rPr>
        <w:t>……</w:t>
      </w:r>
      <w:r w:rsidR="007E6F9A">
        <w:rPr>
          <w:rFonts w:ascii="Arial" w:hAnsi="Arial" w:cs="Arial"/>
          <w:sz w:val="20"/>
          <w:szCs w:val="20"/>
        </w:rPr>
        <w:t>.</w:t>
      </w:r>
      <w:r w:rsidRPr="000A3941">
        <w:rPr>
          <w:rFonts w:ascii="Arial" w:hAnsi="Arial" w:cs="Arial"/>
          <w:sz w:val="20"/>
          <w:szCs w:val="20"/>
        </w:rPr>
        <w:t>.</w:t>
      </w:r>
      <w:r w:rsidR="00267CD3">
        <w:rPr>
          <w:rFonts w:ascii="Arial" w:hAnsi="Arial" w:cs="Arial"/>
          <w:sz w:val="20"/>
          <w:szCs w:val="20"/>
        </w:rPr>
        <w:t>,</w:t>
      </w:r>
      <w:r w:rsidRPr="000A3941">
        <w:rPr>
          <w:rFonts w:ascii="Arial" w:hAnsi="Arial" w:cs="Arial"/>
          <w:sz w:val="20"/>
          <w:szCs w:val="20"/>
        </w:rPr>
        <w:t xml:space="preserve"> heeft toegekend om er mijn individuele verkiezingscampagne mee te financieren. </w:t>
      </w:r>
    </w:p>
    <w:p w:rsidR="008D1AC9" w:rsidRPr="000A3941" w:rsidRDefault="008D1AC9" w:rsidP="008D1AC9">
      <w:pPr>
        <w:rPr>
          <w:rFonts w:ascii="Arial" w:hAnsi="Arial" w:cs="Arial"/>
          <w:sz w:val="20"/>
          <w:szCs w:val="20"/>
        </w:rPr>
      </w:pPr>
    </w:p>
    <w:p w:rsidR="008D1AC9" w:rsidRPr="000A3941" w:rsidRDefault="008D1AC9" w:rsidP="008D1AC9">
      <w:pPr>
        <w:rPr>
          <w:rFonts w:ascii="Arial" w:hAnsi="Arial" w:cs="Arial"/>
          <w:sz w:val="20"/>
          <w:szCs w:val="20"/>
        </w:rPr>
      </w:pPr>
      <w:r w:rsidRPr="000A3941">
        <w:rPr>
          <w:rFonts w:ascii="Arial" w:hAnsi="Arial" w:cs="Arial"/>
          <w:sz w:val="20"/>
          <w:szCs w:val="20"/>
        </w:rPr>
        <w:t xml:space="preserve">Aantal bijlagen </w:t>
      </w:r>
      <w:r w:rsidR="00AF67EF">
        <w:rPr>
          <w:rFonts w:ascii="Arial" w:hAnsi="Arial" w:cs="Arial"/>
          <w:sz w:val="20"/>
          <w:szCs w:val="20"/>
        </w:rPr>
        <w:t xml:space="preserve">(iedere bijlage dient genummerd, gedateerd </w:t>
      </w:r>
      <w:r w:rsidRPr="000A3941">
        <w:rPr>
          <w:rFonts w:ascii="Arial" w:hAnsi="Arial" w:cs="Arial"/>
          <w:sz w:val="20"/>
          <w:szCs w:val="20"/>
        </w:rPr>
        <w:t xml:space="preserve">en geparafeerd te worden): </w:t>
      </w:r>
    </w:p>
    <w:p w:rsidR="008D1AC9" w:rsidRPr="000A3941" w:rsidRDefault="008D1AC9" w:rsidP="008D1AC9">
      <w:pPr>
        <w:rPr>
          <w:rFonts w:ascii="Arial" w:hAnsi="Arial" w:cs="Arial"/>
          <w:sz w:val="20"/>
          <w:szCs w:val="20"/>
        </w:rPr>
      </w:pPr>
    </w:p>
    <w:p w:rsidR="008D1AC9" w:rsidRPr="000A3941" w:rsidRDefault="008D1AC9" w:rsidP="008D1AC9">
      <w:pPr>
        <w:rPr>
          <w:rFonts w:ascii="Arial" w:hAnsi="Arial" w:cs="Arial"/>
          <w:sz w:val="20"/>
          <w:szCs w:val="20"/>
        </w:rPr>
      </w:pPr>
      <w:r w:rsidRPr="000A3941">
        <w:rPr>
          <w:rFonts w:ascii="Arial" w:hAnsi="Arial" w:cs="Arial"/>
          <w:sz w:val="20"/>
          <w:szCs w:val="20"/>
        </w:rPr>
        <w:tab/>
      </w:r>
    </w:p>
    <w:p w:rsidR="008D1AC9" w:rsidRPr="000A3941" w:rsidRDefault="008D1AC9" w:rsidP="008D1AC9">
      <w:pPr>
        <w:rPr>
          <w:rFonts w:ascii="Arial" w:hAnsi="Arial" w:cs="Arial"/>
          <w:sz w:val="20"/>
          <w:szCs w:val="20"/>
        </w:rPr>
      </w:pPr>
      <w:r w:rsidRPr="000A3941">
        <w:rPr>
          <w:rFonts w:ascii="Arial" w:hAnsi="Arial" w:cs="Arial"/>
          <w:sz w:val="20"/>
          <w:szCs w:val="20"/>
        </w:rPr>
        <w:tab/>
      </w:r>
      <w:r w:rsidR="00397AB6">
        <w:rPr>
          <w:rFonts w:ascii="Arial" w:hAnsi="Arial" w:cs="Arial"/>
          <w:sz w:val="20"/>
          <w:szCs w:val="20"/>
        </w:rPr>
        <w:tab/>
      </w:r>
      <w:r w:rsidRPr="000A3941">
        <w:rPr>
          <w:rFonts w:ascii="Arial" w:hAnsi="Arial" w:cs="Arial"/>
          <w:sz w:val="20"/>
          <w:szCs w:val="20"/>
        </w:rPr>
        <w:t>Datum en handtekening,</w:t>
      </w:r>
    </w:p>
    <w:p w:rsidR="00AE4E74" w:rsidRDefault="00AE4E74">
      <w:pPr>
        <w:rPr>
          <w:rFonts w:ascii="Arial" w:hAnsi="Arial" w:cs="Arial"/>
          <w:sz w:val="20"/>
          <w:szCs w:val="20"/>
        </w:rPr>
      </w:pPr>
    </w:p>
    <w:p w:rsidR="00A9448A" w:rsidRDefault="00A9448A">
      <w:pPr>
        <w:rPr>
          <w:rFonts w:ascii="Arial" w:hAnsi="Arial" w:cs="Arial"/>
          <w:sz w:val="20"/>
          <w:szCs w:val="20"/>
        </w:rPr>
      </w:pPr>
    </w:p>
    <w:p w:rsidR="00A9448A" w:rsidRPr="000A3941" w:rsidRDefault="00A9448A">
      <w:pPr>
        <w:rPr>
          <w:rFonts w:ascii="Arial" w:hAnsi="Arial" w:cs="Arial"/>
          <w:sz w:val="20"/>
          <w:szCs w:val="20"/>
        </w:rPr>
      </w:pPr>
      <w:bookmarkStart w:id="0" w:name="_GoBack"/>
      <w:bookmarkEnd w:id="0"/>
    </w:p>
    <w:sectPr w:rsidR="00A9448A" w:rsidRPr="000A3941" w:rsidSect="008D0272">
      <w:headerReference w:type="even" r:id="rId9"/>
      <w:headerReference w:type="default" r:id="rId10"/>
      <w:footerReference w:type="even" r:id="rId11"/>
      <w:footerReference w:type="default" r:id="rId12"/>
      <w:headerReference w:type="first" r:id="rId13"/>
      <w:footerReference w:type="first" r:id="rId14"/>
      <w:pgSz w:w="11906" w:h="16838"/>
      <w:pgMar w:top="851"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CFD" w:rsidRDefault="00CE2CFD" w:rsidP="008D1AC9">
      <w:pPr>
        <w:spacing w:after="0" w:line="240" w:lineRule="auto"/>
      </w:pPr>
      <w:r>
        <w:separator/>
      </w:r>
    </w:p>
  </w:endnote>
  <w:endnote w:type="continuationSeparator" w:id="0">
    <w:p w:rsidR="00CE2CFD" w:rsidRDefault="00CE2CFD" w:rsidP="008D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11D" w:rsidRDefault="006561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11D" w:rsidRDefault="0065611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11D" w:rsidRDefault="0065611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CFD" w:rsidRDefault="00CE2CFD" w:rsidP="008D1AC9">
      <w:pPr>
        <w:spacing w:after="0" w:line="240" w:lineRule="auto"/>
      </w:pPr>
      <w:r>
        <w:separator/>
      </w:r>
    </w:p>
  </w:footnote>
  <w:footnote w:type="continuationSeparator" w:id="0">
    <w:p w:rsidR="00CE2CFD" w:rsidRDefault="00CE2CFD" w:rsidP="008D1AC9">
      <w:pPr>
        <w:spacing w:after="0" w:line="240" w:lineRule="auto"/>
      </w:pPr>
      <w:r>
        <w:continuationSeparator/>
      </w:r>
    </w:p>
  </w:footnote>
  <w:footnote w:id="1">
    <w:p w:rsidR="00012815" w:rsidRDefault="00012815">
      <w:pPr>
        <w:pStyle w:val="Notedebasdepage"/>
      </w:pPr>
      <w:r>
        <w:rPr>
          <w:rStyle w:val="Appelnotedebasdep"/>
        </w:rPr>
        <w:footnoteRef/>
      </w:r>
      <w:r>
        <w:t xml:space="preserve"> Het desbetreffende Parlement vermelden.</w:t>
      </w:r>
    </w:p>
  </w:footnote>
  <w:footnote w:id="2">
    <w:p w:rsidR="00012815" w:rsidRDefault="00012815">
      <w:pPr>
        <w:pStyle w:val="Notedebasdepage"/>
      </w:pPr>
      <w:r>
        <w:rPr>
          <w:rStyle w:val="Appelnotedebasdep"/>
        </w:rPr>
        <w:footnoteRef/>
      </w:r>
      <w:r>
        <w:t xml:space="preserve"> De datum van de verkiezingen vermelden. </w:t>
      </w:r>
    </w:p>
  </w:footnote>
  <w:footnote w:id="3">
    <w:p w:rsidR="00843A96" w:rsidRDefault="00843A96">
      <w:pPr>
        <w:pStyle w:val="Notedebasdepage"/>
      </w:pPr>
      <w:r>
        <w:rPr>
          <w:rStyle w:val="Appelnotedebasdep"/>
        </w:rPr>
        <w:footnoteRef/>
      </w:r>
      <w:r>
        <w:t xml:space="preserve"> Als u geen uitgaven voor verkiezingspropaganda verricht hebt, moet u enkel deze rubriek invullen. </w:t>
      </w:r>
    </w:p>
  </w:footnote>
  <w:footnote w:id="4">
    <w:p w:rsidR="00F15A82" w:rsidRPr="00843A96" w:rsidRDefault="00F15A82" w:rsidP="009B3857">
      <w:pPr>
        <w:pStyle w:val="Notedebasdepage"/>
        <w:ind w:left="142" w:hanging="142"/>
        <w:jc w:val="both"/>
        <w:rPr>
          <w:rFonts w:cs="Arial"/>
          <w:lang w:val="nl-NL"/>
        </w:rPr>
      </w:pPr>
      <w:r w:rsidRPr="009B3857">
        <w:rPr>
          <w:rStyle w:val="Appelnotedebasdep"/>
          <w:rFonts w:ascii="Arial" w:hAnsi="Arial" w:cs="Arial"/>
          <w:sz w:val="18"/>
          <w:szCs w:val="18"/>
        </w:rPr>
        <w:footnoteRef/>
      </w:r>
      <w:r w:rsidRPr="009B3857">
        <w:rPr>
          <w:rFonts w:ascii="Arial" w:hAnsi="Arial" w:cs="Arial"/>
          <w:sz w:val="18"/>
          <w:szCs w:val="18"/>
        </w:rPr>
        <w:t xml:space="preserve"> </w:t>
      </w:r>
      <w:r w:rsidRPr="00843A96">
        <w:rPr>
          <w:rFonts w:cs="Arial"/>
        </w:rPr>
        <w:t xml:space="preserve">U dient de </w:t>
      </w:r>
      <w:proofErr w:type="spellStart"/>
      <w:r w:rsidRPr="00843A96">
        <w:rPr>
          <w:rFonts w:cs="Arial"/>
        </w:rPr>
        <w:t>stavingsstukken</w:t>
      </w:r>
      <w:proofErr w:type="spellEnd"/>
      <w:r w:rsidRPr="00843A96">
        <w:rPr>
          <w:rFonts w:cs="Arial"/>
        </w:rPr>
        <w:t xml:space="preserve"> betreffende uw verkiezingsuitgaven (facturen</w:t>
      </w:r>
      <w:r w:rsidR="00843A96">
        <w:rPr>
          <w:rFonts w:cs="Arial"/>
        </w:rPr>
        <w:t>, enz.</w:t>
      </w:r>
      <w:r w:rsidRPr="00843A96">
        <w:rPr>
          <w:rFonts w:cs="Arial"/>
        </w:rPr>
        <w:t>) en de herkomst van de geldmiddelen die u daaraan heeft besteed, gedurende twee jaar na de verkiezingen te bewaren.</w:t>
      </w:r>
    </w:p>
  </w:footnote>
  <w:footnote w:id="5">
    <w:p w:rsidR="0053648B" w:rsidRPr="00843A96" w:rsidRDefault="0053648B" w:rsidP="009B3857">
      <w:pPr>
        <w:pStyle w:val="Notedebasdepage"/>
        <w:ind w:left="142" w:hanging="142"/>
        <w:jc w:val="both"/>
        <w:rPr>
          <w:rFonts w:cs="Arial"/>
        </w:rPr>
      </w:pPr>
      <w:r w:rsidRPr="009B3857">
        <w:rPr>
          <w:rStyle w:val="Appelnotedebasdep"/>
          <w:rFonts w:ascii="Arial" w:hAnsi="Arial" w:cs="Arial"/>
          <w:sz w:val="18"/>
          <w:szCs w:val="18"/>
        </w:rPr>
        <w:footnoteRef/>
      </w:r>
      <w:r w:rsidRPr="009B3857">
        <w:rPr>
          <w:rFonts w:ascii="Arial" w:hAnsi="Arial" w:cs="Arial"/>
          <w:sz w:val="18"/>
          <w:szCs w:val="18"/>
        </w:rPr>
        <w:t xml:space="preserve"> </w:t>
      </w:r>
      <w:r w:rsidRPr="00843A96">
        <w:rPr>
          <w:rFonts w:cs="Arial"/>
        </w:rPr>
        <w:t>De campagne dient te worden gevoerd met inachtneming van de wetgeving inzake bescherming van de pri</w:t>
      </w:r>
      <w:r w:rsidR="00843A96">
        <w:rPr>
          <w:rFonts w:cs="Arial"/>
        </w:rPr>
        <w:t>vacy.</w:t>
      </w:r>
    </w:p>
  </w:footnote>
  <w:footnote w:id="6">
    <w:p w:rsidR="00666456" w:rsidRPr="00843A96" w:rsidRDefault="00666456" w:rsidP="009B3857">
      <w:pPr>
        <w:pStyle w:val="Notedebasdepage"/>
        <w:ind w:left="142" w:hanging="142"/>
        <w:jc w:val="both"/>
        <w:rPr>
          <w:rFonts w:cs="Arial"/>
        </w:rPr>
      </w:pPr>
      <w:r w:rsidRPr="009B3857">
        <w:rPr>
          <w:rStyle w:val="Appelnotedebasdep"/>
          <w:rFonts w:ascii="Arial" w:hAnsi="Arial" w:cs="Arial"/>
          <w:sz w:val="18"/>
          <w:szCs w:val="18"/>
        </w:rPr>
        <w:footnoteRef/>
      </w:r>
      <w:r w:rsidRPr="009B3857">
        <w:rPr>
          <w:rFonts w:ascii="Arial" w:hAnsi="Arial" w:cs="Arial"/>
          <w:sz w:val="18"/>
          <w:szCs w:val="18"/>
        </w:rPr>
        <w:t xml:space="preserve"> </w:t>
      </w:r>
      <w:r w:rsidRPr="00843A96">
        <w:rPr>
          <w:rFonts w:cs="Arial"/>
        </w:rPr>
        <w:t>Indien u door uw politieke partij als de bijkomende kandidaat bent aangewezen</w:t>
      </w:r>
      <w:r w:rsidR="00843A96">
        <w:rPr>
          <w:rFonts w:cs="Arial"/>
        </w:rPr>
        <w:t>,</w:t>
      </w:r>
      <w:r w:rsidRPr="00843A96">
        <w:rPr>
          <w:rFonts w:cs="Arial"/>
        </w:rPr>
        <w:t xml:space="preserve"> die overeenkomstig artikel 2</w:t>
      </w:r>
      <w:r w:rsidR="00B16C2B" w:rsidRPr="00843A96">
        <w:rPr>
          <w:rFonts w:cs="Arial"/>
        </w:rPr>
        <w:t xml:space="preserve"> </w:t>
      </w:r>
      <w:r w:rsidRPr="00843A96">
        <w:rPr>
          <w:rFonts w:cs="Arial"/>
        </w:rPr>
        <w:t xml:space="preserve">van de </w:t>
      </w:r>
      <w:r w:rsidR="00B16C2B" w:rsidRPr="00843A96">
        <w:rPr>
          <w:rFonts w:cs="Arial"/>
        </w:rPr>
        <w:t xml:space="preserve">voormelde </w:t>
      </w:r>
      <w:r w:rsidRPr="00843A96">
        <w:rPr>
          <w:rFonts w:cs="Arial"/>
        </w:rPr>
        <w:t xml:space="preserve">wetten </w:t>
      </w:r>
      <w:r w:rsidR="00B16C2B" w:rsidRPr="00843A96">
        <w:rPr>
          <w:rFonts w:cs="Arial"/>
        </w:rPr>
        <w:t xml:space="preserve">van 4 juli 1989 </w:t>
      </w:r>
      <w:r w:rsidR="00C165A6" w:rsidRPr="00843A96">
        <w:rPr>
          <w:rFonts w:cs="Arial"/>
        </w:rPr>
        <w:t>of</w:t>
      </w:r>
      <w:r w:rsidR="00B16C2B" w:rsidRPr="00843A96">
        <w:rPr>
          <w:rFonts w:cs="Arial"/>
        </w:rPr>
        <w:t xml:space="preserve"> van 19 mei 1994</w:t>
      </w:r>
      <w:r w:rsidR="00843A96">
        <w:rPr>
          <w:rFonts w:cs="Arial"/>
        </w:rPr>
        <w:t>,</w:t>
      </w:r>
      <w:r w:rsidR="00B16C2B" w:rsidRPr="00843A96">
        <w:rPr>
          <w:rFonts w:cs="Arial"/>
        </w:rPr>
        <w:t xml:space="preserve"> </w:t>
      </w:r>
      <w:r w:rsidRPr="00843A96">
        <w:rPr>
          <w:rFonts w:cs="Arial"/>
        </w:rPr>
        <w:t xml:space="preserve">het verhoogde maximumbedrag mag uitgeven, dient u deze schriftelijke aanwijzing als bijlage bij deze aangifte </w:t>
      </w:r>
      <w:r w:rsidR="00843A96">
        <w:rPr>
          <w:rFonts w:cs="Arial"/>
        </w:rPr>
        <w:t xml:space="preserve">bij </w:t>
      </w:r>
      <w:r w:rsidRPr="00843A96">
        <w:rPr>
          <w:rFonts w:cs="Arial"/>
        </w:rPr>
        <w:t>te voegen.</w:t>
      </w:r>
    </w:p>
  </w:footnote>
  <w:footnote w:id="7">
    <w:p w:rsidR="00D43B99" w:rsidRPr="001260BB" w:rsidRDefault="00D43B99" w:rsidP="00D43B99">
      <w:pPr>
        <w:pStyle w:val="Notedebasdepage"/>
        <w:ind w:left="142" w:hanging="142"/>
        <w:jc w:val="both"/>
        <w:rPr>
          <w:rFonts w:cs="Arial"/>
        </w:rPr>
      </w:pPr>
      <w:r>
        <w:rPr>
          <w:rStyle w:val="Appelnotedebasdep"/>
        </w:rPr>
        <w:footnoteRef/>
      </w:r>
      <w:r>
        <w:t xml:space="preserve"> </w:t>
      </w:r>
      <w:r w:rsidRPr="00843A96">
        <w:rPr>
          <w:rFonts w:cs="Arial"/>
        </w:rPr>
        <w:t xml:space="preserve">Wanneer u </w:t>
      </w:r>
      <w:r>
        <w:rPr>
          <w:rFonts w:cs="Arial"/>
        </w:rPr>
        <w:t>s</w:t>
      </w:r>
      <w:r w:rsidRPr="00843A96">
        <w:rPr>
          <w:rFonts w:cs="Arial"/>
        </w:rPr>
        <w:t xml:space="preserve">amen met andere kandidaten van uw lijst een gemeenschappelijke verkiezingscampagne voert, dient u met hen vooraf schriftelijk te bepalen welk gedeelte ieder van u zal aangeven. U dient een kopie van deze overeenkomst bij uw aangifte </w:t>
      </w:r>
      <w:r>
        <w:rPr>
          <w:rFonts w:cs="Arial"/>
        </w:rPr>
        <w:t xml:space="preserve">bij </w:t>
      </w:r>
      <w:r w:rsidRPr="00843A96">
        <w:rPr>
          <w:rFonts w:cs="Arial"/>
        </w:rPr>
        <w:t>te voegen.</w:t>
      </w:r>
    </w:p>
  </w:footnote>
  <w:footnote w:id="8">
    <w:p w:rsidR="00D43B99" w:rsidRPr="001260BB" w:rsidRDefault="00D43B99" w:rsidP="00D43B99">
      <w:pPr>
        <w:pStyle w:val="Notedebasdepage"/>
        <w:ind w:left="142" w:hanging="142"/>
        <w:jc w:val="both"/>
        <w:rPr>
          <w:rFonts w:cs="Arial"/>
        </w:rPr>
      </w:pPr>
      <w:r>
        <w:rPr>
          <w:rStyle w:val="Appelnotedebasdep"/>
        </w:rPr>
        <w:footnoteRef/>
      </w:r>
      <w:r>
        <w:t xml:space="preserve"> </w:t>
      </w:r>
      <w:r w:rsidRPr="00843A96">
        <w:rPr>
          <w:rFonts w:cs="Arial"/>
        </w:rPr>
        <w:t>Wanneer u gevraagd wordt iets te preciseren, gelieve dat dan op een bijlage te doen. Elke bijlage dient te worden genummerd, gedateerd en geparafeerd.</w:t>
      </w:r>
    </w:p>
  </w:footnote>
  <w:footnote w:id="9">
    <w:p w:rsidR="00D43B99" w:rsidRPr="001260BB" w:rsidRDefault="00D43B99" w:rsidP="00D43B99">
      <w:pPr>
        <w:pStyle w:val="Notedebasdepage"/>
      </w:pPr>
      <w:r>
        <w:rPr>
          <w:rStyle w:val="Appelnotedebasdep"/>
        </w:rPr>
        <w:footnoteRef/>
      </w:r>
      <w:r>
        <w:t xml:space="preserve"> </w:t>
      </w:r>
      <w:r>
        <w:rPr>
          <w:rFonts w:cs="Arial"/>
        </w:rPr>
        <w:t>Zie voetnoot 8</w:t>
      </w:r>
      <w:r w:rsidRPr="00843A96">
        <w:rPr>
          <w:rFonts w:cs="Arial"/>
        </w:rPr>
        <w:t>.</w:t>
      </w:r>
    </w:p>
  </w:footnote>
  <w:footnote w:id="10">
    <w:p w:rsidR="00C2352C" w:rsidRPr="0082519B" w:rsidRDefault="00C2352C" w:rsidP="00CD1070">
      <w:pPr>
        <w:pStyle w:val="Notedebasdepage"/>
        <w:ind w:left="284" w:hanging="284"/>
        <w:jc w:val="both"/>
        <w:rPr>
          <w:lang w:val="nl-NL"/>
        </w:rPr>
      </w:pPr>
      <w:r>
        <w:rPr>
          <w:rStyle w:val="Appelnotedebasdep"/>
        </w:rPr>
        <w:footnoteRef/>
      </w:r>
      <w:r>
        <w:t xml:space="preserve"> </w:t>
      </w:r>
      <w:r w:rsidR="0082519B" w:rsidRPr="00FA2A62">
        <w:rPr>
          <w:rFonts w:ascii="Arial" w:eastAsia="Times New Roman" w:hAnsi="Arial" w:cs="Arial"/>
          <w:noProof/>
          <w:lang w:val="fr-BE" w:eastAsia="fr-BE"/>
        </w:rPr>
        <w:drawing>
          <wp:inline distT="0" distB="0" distL="0" distR="0" wp14:anchorId="42218F7F" wp14:editId="1C8AD042">
            <wp:extent cx="257175" cy="226695"/>
            <wp:effectExtent l="0" t="0" r="9525" b="1905"/>
            <wp:docPr id="3" name="Afbeelding 3"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tten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26695"/>
                    </a:xfrm>
                    <a:prstGeom prst="rect">
                      <a:avLst/>
                    </a:prstGeom>
                    <a:noFill/>
                    <a:ln>
                      <a:noFill/>
                    </a:ln>
                  </pic:spPr>
                </pic:pic>
              </a:graphicData>
            </a:graphic>
          </wp:inline>
        </w:drawing>
      </w:r>
      <w:r w:rsidR="0082519B" w:rsidRPr="00FA2A62">
        <w:rPr>
          <w:rFonts w:ascii="Arial" w:eastAsia="Times New Roman" w:hAnsi="Arial" w:cs="Arial"/>
        </w:rPr>
        <w:t xml:space="preserve"> </w:t>
      </w:r>
      <w:r w:rsidR="0082519B" w:rsidRPr="00FA2A62">
        <w:rPr>
          <w:rFonts w:ascii="Arial" w:eastAsia="Times New Roman" w:hAnsi="Arial" w:cs="Arial"/>
          <w:b/>
          <w:u w:val="single"/>
          <w:lang w:val="nl-NL"/>
        </w:rPr>
        <w:t xml:space="preserve">U dient de identiteit van de schenker en het van hem ontvangen bedrag te registreren en binnen vijfenveertig dagen na de verkiezingen op het bijgevoegde formulier rechtstreeks aan te geven </w:t>
      </w:r>
      <w:r w:rsidR="0082519B" w:rsidRPr="00FA2A62">
        <w:rPr>
          <w:rFonts w:ascii="Arial" w:eastAsia="Times New Roman" w:hAnsi="Arial" w:cs="Arial"/>
          <w:b/>
          <w:u w:val="single"/>
        </w:rPr>
        <w:t>bij, wat de verkiezing</w:t>
      </w:r>
      <w:r w:rsidR="0082519B" w:rsidRPr="0082519B">
        <w:rPr>
          <w:rFonts w:ascii="Arial" w:eastAsia="Times New Roman" w:hAnsi="Arial" w:cs="Arial"/>
          <w:b/>
          <w:u w:val="single"/>
        </w:rPr>
        <w:t>en</w:t>
      </w:r>
      <w:r w:rsidR="0082519B" w:rsidRPr="00FA2A62">
        <w:rPr>
          <w:rFonts w:ascii="Arial" w:eastAsia="Times New Roman" w:hAnsi="Arial" w:cs="Arial"/>
          <w:b/>
          <w:u w:val="single"/>
        </w:rPr>
        <w:t xml:space="preserve"> van het Europees Parlement en de Kamer</w:t>
      </w:r>
      <w:r w:rsidR="0082519B" w:rsidRPr="00FA2A62">
        <w:rPr>
          <w:rFonts w:ascii="Arial" w:eastAsia="Times New Roman" w:hAnsi="Arial" w:cs="Arial"/>
          <w:u w:val="single"/>
        </w:rPr>
        <w:t xml:space="preserve"> </w:t>
      </w:r>
      <w:r w:rsidR="0082519B" w:rsidRPr="00FA2A62">
        <w:rPr>
          <w:rFonts w:ascii="Arial" w:eastAsia="Times New Roman" w:hAnsi="Arial" w:cs="Arial"/>
          <w:b/>
          <w:u w:val="single"/>
        </w:rPr>
        <w:t xml:space="preserve">van </w:t>
      </w:r>
      <w:r w:rsidR="00194E29">
        <w:rPr>
          <w:rFonts w:ascii="Arial" w:eastAsia="Times New Roman" w:hAnsi="Arial" w:cs="Arial"/>
          <w:b/>
          <w:u w:val="single"/>
        </w:rPr>
        <w:t>V</w:t>
      </w:r>
      <w:r w:rsidR="0082519B" w:rsidRPr="00FA2A62">
        <w:rPr>
          <w:rFonts w:ascii="Arial" w:eastAsia="Times New Roman" w:hAnsi="Arial" w:cs="Arial"/>
          <w:b/>
          <w:u w:val="single"/>
        </w:rPr>
        <w:t xml:space="preserve">olksvertegenwoordigers </w:t>
      </w:r>
      <w:r w:rsidR="0082519B" w:rsidRPr="0082519B">
        <w:rPr>
          <w:rFonts w:ascii="Arial" w:eastAsia="Times New Roman" w:hAnsi="Arial" w:cs="Arial"/>
          <w:b/>
          <w:u w:val="single"/>
        </w:rPr>
        <w:t>betreft</w:t>
      </w:r>
      <w:r w:rsidR="0082519B" w:rsidRPr="00FA2A62">
        <w:rPr>
          <w:rFonts w:ascii="Arial" w:eastAsia="Times New Roman" w:hAnsi="Arial" w:cs="Arial"/>
          <w:b/>
          <w:u w:val="single"/>
        </w:rPr>
        <w:t xml:space="preserve">, de federale Controlecommissie betreffende de verkiezingsuitgaven en de boekhouding van de politieke partijen (Kamer van </w:t>
      </w:r>
      <w:r w:rsidR="00194E29">
        <w:rPr>
          <w:rFonts w:ascii="Arial" w:eastAsia="Times New Roman" w:hAnsi="Arial" w:cs="Arial"/>
          <w:b/>
          <w:u w:val="single"/>
        </w:rPr>
        <w:t>V</w:t>
      </w:r>
      <w:r w:rsidR="0082519B" w:rsidRPr="00FA2A62">
        <w:rPr>
          <w:rFonts w:ascii="Arial" w:eastAsia="Times New Roman" w:hAnsi="Arial" w:cs="Arial"/>
          <w:b/>
          <w:u w:val="single"/>
        </w:rPr>
        <w:t>olksvertegenwoordigers, Secretariaat van de Controlecommissie verkiezingsuitgaven, Natieplein 2, 1008 Brussel) en, wat de verkiezingen van de Gemeenschaps- en Gewestparlementen betreft, bij het betreffende Parlement of het door hem aangewezen orgaan</w:t>
      </w:r>
      <w:r w:rsidR="0082519B" w:rsidRPr="00FA2A62">
        <w:rPr>
          <w:rFonts w:ascii="Arial" w:eastAsia="Times New Roman" w:hAnsi="Arial" w:cs="Arial"/>
          <w:b/>
          <w:u w:val="single"/>
          <w:lang w:val="nl-NL"/>
        </w:rPr>
        <w:t xml:space="preserve">. Aangezien deze gegevens strikt vertrouwelijk zijn, mogen ze dus niet worden meegedeeld aan de voorzitter van het hoofdbureau van de kieskring of van het kiescollege en mogen ze </w:t>
      </w:r>
      <w:r w:rsidR="00C3729D">
        <w:rPr>
          <w:rFonts w:ascii="Arial" w:eastAsia="Times New Roman" w:hAnsi="Arial" w:cs="Arial"/>
          <w:b/>
          <w:u w:val="single"/>
          <w:lang w:val="nl-NL"/>
        </w:rPr>
        <w:t xml:space="preserve">evenmin </w:t>
      </w:r>
      <w:r w:rsidR="0082519B" w:rsidRPr="00FA2A62">
        <w:rPr>
          <w:rFonts w:ascii="Arial" w:eastAsia="Times New Roman" w:hAnsi="Arial" w:cs="Arial"/>
          <w:b/>
          <w:u w:val="single"/>
          <w:lang w:val="nl-NL"/>
        </w:rPr>
        <w:t>worden geraadpleegd door de kiezers.</w:t>
      </w:r>
      <w:r w:rsidR="0082519B" w:rsidRPr="00FA2A62">
        <w:rPr>
          <w:rFonts w:ascii="Arial" w:eastAsia="Times New Roman" w:hAnsi="Arial" w:cs="Arial"/>
          <w:lang w:val="nl-NL"/>
        </w:rPr>
        <w:t xml:space="preserve"> </w:t>
      </w:r>
    </w:p>
  </w:footnote>
  <w:footnote w:id="11">
    <w:p w:rsidR="00C2352C" w:rsidRPr="0082519B" w:rsidRDefault="00C2352C" w:rsidP="00B73A9B">
      <w:pPr>
        <w:pStyle w:val="Notedebasdepage"/>
        <w:ind w:left="284" w:hanging="284"/>
        <w:rPr>
          <w:rFonts w:ascii="Arial" w:hAnsi="Arial" w:cs="Arial"/>
          <w:sz w:val="18"/>
          <w:szCs w:val="18"/>
        </w:rPr>
      </w:pPr>
      <w:r>
        <w:rPr>
          <w:rStyle w:val="Appelnotedebasdep"/>
        </w:rPr>
        <w:footnoteRef/>
      </w:r>
      <w:r>
        <w:t xml:space="preserve"> </w:t>
      </w:r>
      <w:r w:rsidR="00B73A9B">
        <w:tab/>
      </w:r>
      <w:r w:rsidR="00D43B99">
        <w:rPr>
          <w:rFonts w:ascii="Arial" w:hAnsi="Arial" w:cs="Arial"/>
          <w:sz w:val="18"/>
          <w:szCs w:val="18"/>
        </w:rPr>
        <w:t>Zie voetnoot 10</w:t>
      </w:r>
      <w:r w:rsidR="0082519B" w:rsidRPr="0082519B">
        <w:rPr>
          <w:rFonts w:ascii="Arial" w:hAnsi="Arial" w:cs="Arial"/>
          <w:sz w:val="18"/>
          <w:szCs w:val="18"/>
        </w:rPr>
        <w:t>.</w:t>
      </w:r>
    </w:p>
  </w:footnote>
  <w:footnote w:id="12">
    <w:p w:rsidR="00C2352C" w:rsidRPr="0082519B" w:rsidRDefault="00C2352C" w:rsidP="00B73A9B">
      <w:pPr>
        <w:pStyle w:val="Notedebasdepage"/>
        <w:ind w:left="284" w:hanging="284"/>
        <w:rPr>
          <w:rFonts w:ascii="Arial" w:hAnsi="Arial" w:cs="Arial"/>
          <w:sz w:val="18"/>
          <w:szCs w:val="18"/>
        </w:rPr>
      </w:pPr>
      <w:r>
        <w:rPr>
          <w:rStyle w:val="Appelnotedebasdep"/>
        </w:rPr>
        <w:footnoteRef/>
      </w:r>
      <w:r>
        <w:t xml:space="preserve"> </w:t>
      </w:r>
      <w:r w:rsidR="00B73A9B">
        <w:rPr>
          <w:rFonts w:ascii="Arial" w:hAnsi="Arial" w:cs="Arial"/>
          <w:sz w:val="18"/>
          <w:szCs w:val="18"/>
        </w:rPr>
        <w:tab/>
        <w:t>Z</w:t>
      </w:r>
      <w:r w:rsidR="00D43B99">
        <w:rPr>
          <w:rFonts w:ascii="Arial" w:hAnsi="Arial" w:cs="Arial"/>
          <w:sz w:val="18"/>
          <w:szCs w:val="18"/>
        </w:rPr>
        <w:t>ie voetnoot 10</w:t>
      </w:r>
      <w:r w:rsidR="0082519B" w:rsidRPr="0082519B">
        <w:rPr>
          <w:rFonts w:ascii="Arial" w:hAnsi="Arial" w:cs="Arial"/>
          <w:sz w:val="18"/>
          <w:szCs w:val="18"/>
        </w:rPr>
        <w:t>.</w:t>
      </w:r>
    </w:p>
  </w:footnote>
  <w:footnote w:id="13">
    <w:p w:rsidR="00E10024" w:rsidRPr="00C6592A" w:rsidRDefault="00E10024" w:rsidP="00772F72">
      <w:pPr>
        <w:pStyle w:val="Notedebasdepage"/>
        <w:ind w:left="284" w:hanging="284"/>
        <w:jc w:val="both"/>
        <w:rPr>
          <w:rFonts w:cs="Arial"/>
        </w:rPr>
      </w:pPr>
      <w:r w:rsidRPr="00772F72">
        <w:rPr>
          <w:rStyle w:val="Appelnotedebasdep"/>
          <w:rFonts w:ascii="Arial" w:hAnsi="Arial" w:cs="Arial"/>
          <w:sz w:val="18"/>
          <w:szCs w:val="18"/>
        </w:rPr>
        <w:footnoteRef/>
      </w:r>
      <w:r w:rsidRPr="00772F72">
        <w:rPr>
          <w:rFonts w:ascii="Arial" w:hAnsi="Arial" w:cs="Arial"/>
          <w:sz w:val="18"/>
          <w:szCs w:val="18"/>
        </w:rPr>
        <w:t xml:space="preserve"> </w:t>
      </w:r>
      <w:r w:rsidR="00FD3191">
        <w:rPr>
          <w:rFonts w:ascii="Arial" w:hAnsi="Arial" w:cs="Arial"/>
          <w:sz w:val="18"/>
          <w:szCs w:val="18"/>
        </w:rPr>
        <w:tab/>
      </w:r>
      <w:r w:rsidR="00FA2A62">
        <w:rPr>
          <w:rFonts w:cs="Arial"/>
        </w:rPr>
        <w:t>Zie voetnoot 8</w:t>
      </w:r>
      <w:r w:rsidRPr="00C6592A">
        <w:rPr>
          <w:rFonts w:cs="Arial"/>
        </w:rPr>
        <w:t>.</w:t>
      </w:r>
    </w:p>
  </w:footnote>
  <w:footnote w:id="14">
    <w:p w:rsidR="00547249" w:rsidRPr="00C6592A" w:rsidRDefault="00547249" w:rsidP="00772F72">
      <w:pPr>
        <w:pStyle w:val="Notedebasdepage"/>
        <w:ind w:left="284" w:hanging="284"/>
        <w:jc w:val="both"/>
        <w:rPr>
          <w:rFonts w:cs="Arial"/>
        </w:rPr>
      </w:pPr>
      <w:r w:rsidRPr="00772F72">
        <w:rPr>
          <w:rStyle w:val="Appelnotedebasdep"/>
          <w:rFonts w:ascii="Arial" w:hAnsi="Arial" w:cs="Arial"/>
          <w:sz w:val="18"/>
          <w:szCs w:val="18"/>
        </w:rPr>
        <w:footnoteRef/>
      </w:r>
      <w:r w:rsidRPr="00772F72">
        <w:rPr>
          <w:rFonts w:ascii="Arial" w:hAnsi="Arial" w:cs="Arial"/>
          <w:sz w:val="18"/>
          <w:szCs w:val="18"/>
        </w:rPr>
        <w:t xml:space="preserve"> </w:t>
      </w:r>
      <w:r w:rsidR="00FD3191">
        <w:rPr>
          <w:rFonts w:ascii="Arial" w:hAnsi="Arial" w:cs="Arial"/>
          <w:sz w:val="18"/>
          <w:szCs w:val="18"/>
        </w:rPr>
        <w:tab/>
      </w:r>
      <w:r w:rsidR="00772F72" w:rsidRPr="00C6592A">
        <w:rPr>
          <w:rFonts w:cs="Arial"/>
        </w:rPr>
        <w:t>De twee volgende rubrieken betreffen slechts een gering aantal kandidaten. Indien ze</w:t>
      </w:r>
      <w:r w:rsidR="00FD3191" w:rsidRPr="00C6592A">
        <w:rPr>
          <w:rFonts w:cs="Arial"/>
        </w:rPr>
        <w:t xml:space="preserve"> op u niet van toepassing zijn, </w:t>
      </w:r>
      <w:r w:rsidR="00772F72" w:rsidRPr="00C6592A">
        <w:rPr>
          <w:rFonts w:cs="Arial"/>
        </w:rPr>
        <w:t>gelieve ze dan te willen doorhalen.</w:t>
      </w:r>
    </w:p>
  </w:footnote>
  <w:footnote w:id="15">
    <w:p w:rsidR="00547249" w:rsidRPr="00C6592A" w:rsidRDefault="00547249" w:rsidP="00772F72">
      <w:pPr>
        <w:pStyle w:val="Notedebasdepage"/>
        <w:ind w:left="284" w:hanging="284"/>
        <w:jc w:val="both"/>
        <w:rPr>
          <w:rFonts w:cs="Arial"/>
        </w:rPr>
      </w:pPr>
      <w:r w:rsidRPr="00772F72">
        <w:rPr>
          <w:rStyle w:val="Appelnotedebasdep"/>
          <w:rFonts w:ascii="Arial" w:hAnsi="Arial" w:cs="Arial"/>
          <w:sz w:val="18"/>
          <w:szCs w:val="18"/>
        </w:rPr>
        <w:footnoteRef/>
      </w:r>
      <w:r w:rsidRPr="00772F72">
        <w:rPr>
          <w:rFonts w:ascii="Arial" w:hAnsi="Arial" w:cs="Arial"/>
          <w:sz w:val="18"/>
          <w:szCs w:val="18"/>
        </w:rPr>
        <w:t xml:space="preserve"> </w:t>
      </w:r>
      <w:r w:rsidR="00FD3191">
        <w:rPr>
          <w:rFonts w:ascii="Arial" w:hAnsi="Arial" w:cs="Arial"/>
          <w:sz w:val="18"/>
          <w:szCs w:val="18"/>
        </w:rPr>
        <w:tab/>
      </w:r>
      <w:r w:rsidR="00772F72" w:rsidRPr="00C6592A">
        <w:rPr>
          <w:rFonts w:cs="Arial"/>
        </w:rPr>
        <w:t>Deze informatie zal ook aan uw partij worden gevraagd.</w:t>
      </w:r>
      <w:r w:rsidR="00772F72" w:rsidRPr="00C6592A">
        <w:rPr>
          <w:rFonts w:cs="Arial"/>
        </w:rPr>
        <w:tab/>
      </w:r>
    </w:p>
  </w:footnote>
  <w:footnote w:id="16">
    <w:p w:rsidR="00547249" w:rsidRPr="00C6592A" w:rsidRDefault="00547249" w:rsidP="00772F72">
      <w:pPr>
        <w:pStyle w:val="Notedebasdepage"/>
        <w:ind w:left="284" w:hanging="284"/>
        <w:jc w:val="both"/>
        <w:rPr>
          <w:rFonts w:cs="Arial"/>
        </w:rPr>
      </w:pPr>
      <w:r w:rsidRPr="00772F72">
        <w:rPr>
          <w:rStyle w:val="Appelnotedebasdep"/>
          <w:rFonts w:ascii="Arial" w:hAnsi="Arial" w:cs="Arial"/>
          <w:sz w:val="18"/>
          <w:szCs w:val="18"/>
        </w:rPr>
        <w:footnoteRef/>
      </w:r>
      <w:r w:rsidRPr="00772F72">
        <w:rPr>
          <w:rFonts w:ascii="Arial" w:hAnsi="Arial" w:cs="Arial"/>
          <w:sz w:val="18"/>
          <w:szCs w:val="18"/>
        </w:rPr>
        <w:t xml:space="preserve"> </w:t>
      </w:r>
      <w:r w:rsidR="00FD3191">
        <w:rPr>
          <w:rFonts w:ascii="Arial" w:hAnsi="Arial" w:cs="Arial"/>
          <w:sz w:val="18"/>
          <w:szCs w:val="18"/>
        </w:rPr>
        <w:tab/>
      </w:r>
      <w:r w:rsidR="00772F72" w:rsidRPr="00C6592A">
        <w:rPr>
          <w:rFonts w:cs="Arial"/>
        </w:rPr>
        <w:t>Deze informatie zal ook aan uw partij worden gevraagd.</w:t>
      </w:r>
      <w:r w:rsidR="00772F72" w:rsidRPr="00C6592A">
        <w:rPr>
          <w:rFonts w:cs="Arial"/>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11D" w:rsidRDefault="006561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607917"/>
      <w:docPartObj>
        <w:docPartGallery w:val="Page Numbers (Top of Page)"/>
        <w:docPartUnique/>
      </w:docPartObj>
    </w:sdtPr>
    <w:sdtEndPr/>
    <w:sdtContent>
      <w:p w:rsidR="000A3941" w:rsidRDefault="000A3941">
        <w:pPr>
          <w:pStyle w:val="En-tte"/>
          <w:jc w:val="right"/>
        </w:pPr>
        <w:r>
          <w:fldChar w:fldCharType="begin"/>
        </w:r>
        <w:r>
          <w:instrText>PAGE   \* MERGEFORMAT</w:instrText>
        </w:r>
        <w:r>
          <w:fldChar w:fldCharType="separate"/>
        </w:r>
        <w:r w:rsidR="0065611D" w:rsidRPr="0065611D">
          <w:rPr>
            <w:noProof/>
            <w:lang w:val="nl-NL"/>
          </w:rPr>
          <w:t>5</w:t>
        </w:r>
        <w:r>
          <w:fldChar w:fldCharType="end"/>
        </w:r>
      </w:p>
    </w:sdtContent>
  </w:sdt>
  <w:p w:rsidR="000A3941" w:rsidRDefault="000A394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11D" w:rsidRDefault="006561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D8C"/>
    <w:multiLevelType w:val="hybridMultilevel"/>
    <w:tmpl w:val="D426576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B57E5C"/>
    <w:multiLevelType w:val="hybridMultilevel"/>
    <w:tmpl w:val="3F0E474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79167F"/>
    <w:multiLevelType w:val="hybridMultilevel"/>
    <w:tmpl w:val="D9368BA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2212705"/>
    <w:multiLevelType w:val="hybridMultilevel"/>
    <w:tmpl w:val="A1744B2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6B3900"/>
    <w:multiLevelType w:val="hybridMultilevel"/>
    <w:tmpl w:val="9F368A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C564F2"/>
    <w:multiLevelType w:val="hybridMultilevel"/>
    <w:tmpl w:val="F3B648C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6667F85"/>
    <w:multiLevelType w:val="hybridMultilevel"/>
    <w:tmpl w:val="82ECF6E6"/>
    <w:lvl w:ilvl="0" w:tplc="F386DECA">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7" w15:restartNumberingAfterBreak="0">
    <w:nsid w:val="4D1D15FF"/>
    <w:multiLevelType w:val="hybridMultilevel"/>
    <w:tmpl w:val="2C0C1F1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FD27CB"/>
    <w:multiLevelType w:val="hybridMultilevel"/>
    <w:tmpl w:val="9D241A1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EEF04FA"/>
    <w:multiLevelType w:val="hybridMultilevel"/>
    <w:tmpl w:val="E73EF3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7976F9"/>
    <w:multiLevelType w:val="hybridMultilevel"/>
    <w:tmpl w:val="5498D04A"/>
    <w:lvl w:ilvl="0" w:tplc="C0180ACA">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num w:numId="1">
    <w:abstractNumId w:val="6"/>
  </w:num>
  <w:num w:numId="2">
    <w:abstractNumId w:val="1"/>
  </w:num>
  <w:num w:numId="3">
    <w:abstractNumId w:val="10"/>
  </w:num>
  <w:num w:numId="4">
    <w:abstractNumId w:val="2"/>
  </w:num>
  <w:num w:numId="5">
    <w:abstractNumId w:val="5"/>
  </w:num>
  <w:num w:numId="6">
    <w:abstractNumId w:val="3"/>
  </w:num>
  <w:num w:numId="7">
    <w:abstractNumId w:val="0"/>
  </w:num>
  <w:num w:numId="8">
    <w:abstractNumId w:val="8"/>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C9"/>
    <w:rsid w:val="00000587"/>
    <w:rsid w:val="000069E0"/>
    <w:rsid w:val="00012815"/>
    <w:rsid w:val="00023D83"/>
    <w:rsid w:val="000425A9"/>
    <w:rsid w:val="00075C40"/>
    <w:rsid w:val="000A3941"/>
    <w:rsid w:val="0010004F"/>
    <w:rsid w:val="00113087"/>
    <w:rsid w:val="001439A9"/>
    <w:rsid w:val="00147B5E"/>
    <w:rsid w:val="00151BDF"/>
    <w:rsid w:val="00192F84"/>
    <w:rsid w:val="00194E29"/>
    <w:rsid w:val="001A5502"/>
    <w:rsid w:val="001A6C7A"/>
    <w:rsid w:val="001A6EDE"/>
    <w:rsid w:val="001B04AD"/>
    <w:rsid w:val="001C445D"/>
    <w:rsid w:val="00203A38"/>
    <w:rsid w:val="00241144"/>
    <w:rsid w:val="0024261B"/>
    <w:rsid w:val="00267CD3"/>
    <w:rsid w:val="00284648"/>
    <w:rsid w:val="002A1BC3"/>
    <w:rsid w:val="002A3460"/>
    <w:rsid w:val="002A4F57"/>
    <w:rsid w:val="003065A6"/>
    <w:rsid w:val="00397AB6"/>
    <w:rsid w:val="003A0653"/>
    <w:rsid w:val="003A19E6"/>
    <w:rsid w:val="003E4E9A"/>
    <w:rsid w:val="00434B8C"/>
    <w:rsid w:val="00444BBD"/>
    <w:rsid w:val="004504DF"/>
    <w:rsid w:val="00475F7B"/>
    <w:rsid w:val="0053648B"/>
    <w:rsid w:val="00547249"/>
    <w:rsid w:val="00561A55"/>
    <w:rsid w:val="00562273"/>
    <w:rsid w:val="0056772B"/>
    <w:rsid w:val="005F0E11"/>
    <w:rsid w:val="005F5560"/>
    <w:rsid w:val="00614912"/>
    <w:rsid w:val="00615C26"/>
    <w:rsid w:val="006238F9"/>
    <w:rsid w:val="00626E28"/>
    <w:rsid w:val="00655257"/>
    <w:rsid w:val="0065611D"/>
    <w:rsid w:val="00666456"/>
    <w:rsid w:val="006B3254"/>
    <w:rsid w:val="006F5CB4"/>
    <w:rsid w:val="007108D9"/>
    <w:rsid w:val="00716DAC"/>
    <w:rsid w:val="0072099E"/>
    <w:rsid w:val="0074037A"/>
    <w:rsid w:val="00757EBE"/>
    <w:rsid w:val="00772F72"/>
    <w:rsid w:val="0078653E"/>
    <w:rsid w:val="007937C2"/>
    <w:rsid w:val="007E6F9A"/>
    <w:rsid w:val="0080644C"/>
    <w:rsid w:val="0082519B"/>
    <w:rsid w:val="00826C52"/>
    <w:rsid w:val="00843A96"/>
    <w:rsid w:val="00870DFB"/>
    <w:rsid w:val="00874BDF"/>
    <w:rsid w:val="008D0272"/>
    <w:rsid w:val="008D1AC9"/>
    <w:rsid w:val="008F23CC"/>
    <w:rsid w:val="0090507C"/>
    <w:rsid w:val="00917DCD"/>
    <w:rsid w:val="009B2246"/>
    <w:rsid w:val="009B3857"/>
    <w:rsid w:val="009C0FCD"/>
    <w:rsid w:val="009C6E8B"/>
    <w:rsid w:val="009D3969"/>
    <w:rsid w:val="00A00961"/>
    <w:rsid w:val="00A6754A"/>
    <w:rsid w:val="00A849DA"/>
    <w:rsid w:val="00A9448A"/>
    <w:rsid w:val="00AA4378"/>
    <w:rsid w:val="00AC20A9"/>
    <w:rsid w:val="00AD3A3B"/>
    <w:rsid w:val="00AE4E74"/>
    <w:rsid w:val="00AF46ED"/>
    <w:rsid w:val="00AF4CE3"/>
    <w:rsid w:val="00AF67EF"/>
    <w:rsid w:val="00B16C2B"/>
    <w:rsid w:val="00B306D7"/>
    <w:rsid w:val="00B57E9D"/>
    <w:rsid w:val="00B73A9B"/>
    <w:rsid w:val="00BB49DF"/>
    <w:rsid w:val="00BC0D56"/>
    <w:rsid w:val="00BD4DBF"/>
    <w:rsid w:val="00BF665D"/>
    <w:rsid w:val="00C165A6"/>
    <w:rsid w:val="00C2352C"/>
    <w:rsid w:val="00C30508"/>
    <w:rsid w:val="00C3729D"/>
    <w:rsid w:val="00C462D7"/>
    <w:rsid w:val="00C6592A"/>
    <w:rsid w:val="00C86AED"/>
    <w:rsid w:val="00CC001A"/>
    <w:rsid w:val="00CD1070"/>
    <w:rsid w:val="00CD4C90"/>
    <w:rsid w:val="00CE2CFD"/>
    <w:rsid w:val="00D004A5"/>
    <w:rsid w:val="00D356C6"/>
    <w:rsid w:val="00D43B99"/>
    <w:rsid w:val="00D776E6"/>
    <w:rsid w:val="00DC0E70"/>
    <w:rsid w:val="00DC6DDD"/>
    <w:rsid w:val="00E00051"/>
    <w:rsid w:val="00E10024"/>
    <w:rsid w:val="00E22B75"/>
    <w:rsid w:val="00E25E28"/>
    <w:rsid w:val="00E31AEE"/>
    <w:rsid w:val="00E55793"/>
    <w:rsid w:val="00E80ABA"/>
    <w:rsid w:val="00E849CD"/>
    <w:rsid w:val="00E85EAE"/>
    <w:rsid w:val="00EE6089"/>
    <w:rsid w:val="00F117E9"/>
    <w:rsid w:val="00F15A82"/>
    <w:rsid w:val="00F72F0B"/>
    <w:rsid w:val="00F84B00"/>
    <w:rsid w:val="00F97EFD"/>
    <w:rsid w:val="00FA2A62"/>
    <w:rsid w:val="00FA7168"/>
    <w:rsid w:val="00FD2AB4"/>
    <w:rsid w:val="00FD31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E7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3941"/>
    <w:pPr>
      <w:tabs>
        <w:tab w:val="center" w:pos="4536"/>
        <w:tab w:val="right" w:pos="9072"/>
      </w:tabs>
      <w:spacing w:after="0" w:line="240" w:lineRule="auto"/>
    </w:pPr>
  </w:style>
  <w:style w:type="character" w:customStyle="1" w:styleId="En-tteCar">
    <w:name w:val="En-tête Car"/>
    <w:basedOn w:val="Policepardfaut"/>
    <w:link w:val="En-tte"/>
    <w:uiPriority w:val="99"/>
    <w:rsid w:val="000A3941"/>
  </w:style>
  <w:style w:type="paragraph" w:styleId="Pieddepage">
    <w:name w:val="footer"/>
    <w:basedOn w:val="Normal"/>
    <w:link w:val="PieddepageCar"/>
    <w:uiPriority w:val="99"/>
    <w:unhideWhenUsed/>
    <w:rsid w:val="000A39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3941"/>
  </w:style>
  <w:style w:type="character" w:styleId="Lienhypertexte">
    <w:name w:val="Hyperlink"/>
    <w:basedOn w:val="Policepardfaut"/>
    <w:uiPriority w:val="99"/>
    <w:unhideWhenUsed/>
    <w:rsid w:val="00EE6089"/>
    <w:rPr>
      <w:color w:val="0000FF" w:themeColor="hyperlink"/>
      <w:u w:val="single"/>
    </w:rPr>
  </w:style>
  <w:style w:type="table" w:styleId="Grilledutableau">
    <w:name w:val="Table Grid"/>
    <w:basedOn w:val="TableauNormal"/>
    <w:uiPriority w:val="59"/>
    <w:rsid w:val="00BF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49DA"/>
    <w:pPr>
      <w:ind w:left="720"/>
      <w:contextualSpacing/>
    </w:pPr>
  </w:style>
  <w:style w:type="paragraph" w:styleId="Notedebasdepage">
    <w:name w:val="footnote text"/>
    <w:basedOn w:val="Normal"/>
    <w:link w:val="NotedebasdepageCar"/>
    <w:uiPriority w:val="99"/>
    <w:semiHidden/>
    <w:unhideWhenUsed/>
    <w:rsid w:val="00075C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5C40"/>
    <w:rPr>
      <w:sz w:val="20"/>
      <w:szCs w:val="20"/>
    </w:rPr>
  </w:style>
  <w:style w:type="character" w:styleId="Appelnotedebasdep">
    <w:name w:val="footnote reference"/>
    <w:basedOn w:val="Policepardfaut"/>
    <w:uiPriority w:val="99"/>
    <w:semiHidden/>
    <w:unhideWhenUsed/>
    <w:rsid w:val="00075C40"/>
    <w:rPr>
      <w:vertAlign w:val="superscript"/>
    </w:rPr>
  </w:style>
  <w:style w:type="paragraph" w:styleId="Textedebulles">
    <w:name w:val="Balloon Text"/>
    <w:basedOn w:val="Normal"/>
    <w:link w:val="TextedebullesCar"/>
    <w:uiPriority w:val="99"/>
    <w:semiHidden/>
    <w:unhideWhenUsed/>
    <w:rsid w:val="008251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519B"/>
    <w:rPr>
      <w:rFonts w:ascii="Tahoma" w:hAnsi="Tahoma" w:cs="Tahoma"/>
      <w:sz w:val="16"/>
      <w:szCs w:val="16"/>
    </w:rPr>
  </w:style>
  <w:style w:type="table" w:styleId="TableauGrille1Clair-Accentuation1">
    <w:name w:val="Grid Table 1 Light Accent 1"/>
    <w:basedOn w:val="TableauNormal"/>
    <w:uiPriority w:val="46"/>
    <w:rsid w:val="00D43B99"/>
    <w:pPr>
      <w:spacing w:beforeAutospacing="1" w:after="0" w:afterAutospacing="1" w:line="240" w:lineRule="auto"/>
    </w:pPr>
    <w:rPr>
      <w:rFonts w:eastAsiaTheme="minorEastAsia"/>
      <w:color w:val="000000" w:themeColor="text1"/>
      <w:lang w:val="en-IE" w:eastAsia="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1E93-78AE-4FFB-88E2-F3298593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1058</Words>
  <Characters>5820</Characters>
  <Application>Microsoft Office Word</Application>
  <DocSecurity>0</DocSecurity>
  <Lines>48</Lines>
  <Paragraphs>13</Paragraphs>
  <ScaleCrop>false</ScaleCrop>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2024-04-12T08:39:00Z</dcterms:created>
  <dcterms:modified xsi:type="dcterms:W3CDTF">2024-04-12T08:39:00Z</dcterms:modified>
</cp:coreProperties>
</file>